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375A2" w14:textId="77777777" w:rsidR="00947812" w:rsidRPr="0055494E" w:rsidRDefault="00947812" w:rsidP="00947812">
      <w:pPr>
        <w:jc w:val="right"/>
        <w:rPr>
          <w:b/>
          <w:szCs w:val="22"/>
          <w:lang w:val="de-DE"/>
        </w:rPr>
      </w:pPr>
      <w:r w:rsidRPr="0055494E">
        <w:rPr>
          <w:b/>
          <w:szCs w:val="22"/>
          <w:lang w:val="de-DE"/>
        </w:rPr>
        <w:t xml:space="preserve">Anlage </w:t>
      </w:r>
      <w:r w:rsidR="006E675D" w:rsidRPr="0055494E">
        <w:rPr>
          <w:b/>
          <w:szCs w:val="22"/>
          <w:lang w:val="de-DE"/>
        </w:rPr>
        <w:t>1</w:t>
      </w:r>
    </w:p>
    <w:p w14:paraId="1CB0CBDF" w14:textId="77777777" w:rsidR="002D6AC2" w:rsidRDefault="002D6AC2" w:rsidP="00947812">
      <w:pPr>
        <w:jc w:val="right"/>
        <w:rPr>
          <w:b/>
          <w:szCs w:val="22"/>
          <w:lang w:val="de-DE"/>
        </w:rPr>
      </w:pPr>
    </w:p>
    <w:p w14:paraId="4589E0C9" w14:textId="77777777" w:rsidR="002D6AC2" w:rsidRDefault="002D6AC2" w:rsidP="00947812">
      <w:pPr>
        <w:jc w:val="right"/>
        <w:rPr>
          <w:b/>
          <w:szCs w:val="22"/>
          <w:lang w:val="de-DE"/>
        </w:rPr>
      </w:pPr>
    </w:p>
    <w:p w14:paraId="55815064" w14:textId="77777777" w:rsidR="0067233B" w:rsidRPr="0067233B" w:rsidRDefault="0067233B" w:rsidP="0067233B">
      <w:pPr>
        <w:jc w:val="center"/>
        <w:rPr>
          <w:b/>
          <w:sz w:val="24"/>
          <w:lang w:val="de-DE"/>
        </w:rPr>
      </w:pPr>
      <w:r w:rsidRPr="0067233B">
        <w:rPr>
          <w:b/>
          <w:sz w:val="24"/>
          <w:lang w:val="de-DE"/>
        </w:rPr>
        <w:t>Antrag</w:t>
      </w:r>
    </w:p>
    <w:p w14:paraId="5CF5F035" w14:textId="77777777" w:rsidR="002D6AC2" w:rsidRDefault="0067233B" w:rsidP="006E675D">
      <w:pPr>
        <w:jc w:val="center"/>
        <w:rPr>
          <w:b/>
          <w:sz w:val="24"/>
          <w:lang w:val="de-DE"/>
        </w:rPr>
      </w:pPr>
      <w:r w:rsidRPr="0067233B">
        <w:rPr>
          <w:b/>
          <w:sz w:val="24"/>
          <w:lang w:val="de-DE"/>
        </w:rPr>
        <w:t xml:space="preserve">auf Gewährung </w:t>
      </w:r>
      <w:r w:rsidR="006E675D">
        <w:rPr>
          <w:b/>
          <w:sz w:val="24"/>
          <w:lang w:val="de-DE"/>
        </w:rPr>
        <w:t xml:space="preserve">von Zuwendungen für Investitionen </w:t>
      </w:r>
    </w:p>
    <w:p w14:paraId="620CFFF6" w14:textId="77777777" w:rsidR="006E675D" w:rsidRPr="0067233B" w:rsidRDefault="006E675D" w:rsidP="006E675D">
      <w:pPr>
        <w:jc w:val="center"/>
        <w:rPr>
          <w:b/>
          <w:sz w:val="24"/>
          <w:lang w:val="de-DE"/>
        </w:rPr>
      </w:pPr>
      <w:r>
        <w:rPr>
          <w:b/>
          <w:sz w:val="24"/>
          <w:lang w:val="de-DE"/>
        </w:rPr>
        <w:t xml:space="preserve">zur Verbesserung des </w:t>
      </w:r>
    </w:p>
    <w:p w14:paraId="27C470FC" w14:textId="77777777" w:rsidR="002D6AC2" w:rsidRDefault="0067233B" w:rsidP="0067233B">
      <w:pPr>
        <w:jc w:val="center"/>
        <w:rPr>
          <w:b/>
          <w:sz w:val="24"/>
          <w:lang w:val="de-DE"/>
        </w:rPr>
      </w:pPr>
      <w:r w:rsidRPr="0067233B">
        <w:rPr>
          <w:b/>
          <w:sz w:val="24"/>
          <w:lang w:val="de-DE"/>
        </w:rPr>
        <w:t xml:space="preserve"> </w:t>
      </w:r>
      <w:r w:rsidR="00350E56">
        <w:rPr>
          <w:b/>
          <w:sz w:val="24"/>
          <w:lang w:val="de-DE"/>
        </w:rPr>
        <w:t>Schienenpersonennahverkehrs</w:t>
      </w:r>
      <w:r w:rsidR="006E675D">
        <w:rPr>
          <w:b/>
          <w:sz w:val="24"/>
          <w:lang w:val="de-DE"/>
        </w:rPr>
        <w:t xml:space="preserve"> </w:t>
      </w:r>
    </w:p>
    <w:p w14:paraId="362F4D9D" w14:textId="77777777" w:rsidR="002D6AC2" w:rsidRDefault="006E675D" w:rsidP="0067233B">
      <w:pPr>
        <w:jc w:val="center"/>
        <w:rPr>
          <w:b/>
          <w:sz w:val="24"/>
          <w:lang w:val="de-DE"/>
        </w:rPr>
      </w:pPr>
      <w:r>
        <w:rPr>
          <w:b/>
          <w:sz w:val="24"/>
          <w:lang w:val="de-DE"/>
        </w:rPr>
        <w:t>im Land Mecklenburg-Vorpommern</w:t>
      </w:r>
    </w:p>
    <w:p w14:paraId="4FC14040" w14:textId="77777777" w:rsidR="002D6AC2" w:rsidRDefault="002D6AC2" w:rsidP="0067233B">
      <w:pPr>
        <w:jc w:val="center"/>
        <w:rPr>
          <w:b/>
          <w:sz w:val="24"/>
          <w:lang w:val="de-DE"/>
        </w:rPr>
      </w:pPr>
      <w:r>
        <w:rPr>
          <w:b/>
          <w:sz w:val="24"/>
          <w:lang w:val="de-DE"/>
        </w:rPr>
        <w:t xml:space="preserve">(Investive Schienenpersonennahverkehrsförderrichtlinie - </w:t>
      </w:r>
    </w:p>
    <w:p w14:paraId="43CAA447" w14:textId="5967C39C" w:rsidR="0067233B" w:rsidRDefault="006E675D" w:rsidP="0067233B">
      <w:pPr>
        <w:jc w:val="center"/>
        <w:rPr>
          <w:szCs w:val="22"/>
          <w:lang w:val="de-DE"/>
        </w:rPr>
      </w:pPr>
      <w:r>
        <w:rPr>
          <w:b/>
          <w:sz w:val="24"/>
          <w:lang w:val="de-DE"/>
        </w:rPr>
        <w:t xml:space="preserve"> Invest</w:t>
      </w:r>
      <w:r w:rsidR="00350E56">
        <w:rPr>
          <w:b/>
          <w:sz w:val="24"/>
          <w:lang w:val="de-DE"/>
        </w:rPr>
        <w:t>S</w:t>
      </w:r>
      <w:r>
        <w:rPr>
          <w:b/>
          <w:sz w:val="24"/>
          <w:lang w:val="de-DE"/>
        </w:rPr>
        <w:t>PNV</w:t>
      </w:r>
      <w:r w:rsidR="002D6AC2">
        <w:rPr>
          <w:b/>
          <w:sz w:val="24"/>
          <w:lang w:val="de-DE"/>
        </w:rPr>
        <w:t>Fö</w:t>
      </w:r>
      <w:r>
        <w:rPr>
          <w:b/>
          <w:sz w:val="24"/>
          <w:lang w:val="de-DE"/>
        </w:rPr>
        <w:t>RL</w:t>
      </w:r>
      <w:r w:rsidR="002D6AC2">
        <w:rPr>
          <w:b/>
          <w:sz w:val="24"/>
          <w:lang w:val="de-DE"/>
        </w:rPr>
        <w:t xml:space="preserve"> M-V</w:t>
      </w:r>
      <w:r>
        <w:rPr>
          <w:b/>
          <w:sz w:val="24"/>
          <w:lang w:val="de-DE"/>
        </w:rPr>
        <w:t>)</w:t>
      </w:r>
    </w:p>
    <w:p w14:paraId="500D0724" w14:textId="77777777" w:rsidR="00524B31" w:rsidRDefault="00524B31" w:rsidP="00524B31">
      <w:pPr>
        <w:rPr>
          <w:szCs w:val="22"/>
          <w:lang w:val="de-DE"/>
        </w:rPr>
      </w:pPr>
    </w:p>
    <w:p w14:paraId="1ED7D7A2" w14:textId="77777777" w:rsidR="00524B31" w:rsidRDefault="00524B31" w:rsidP="00524B31">
      <w:pPr>
        <w:rPr>
          <w:szCs w:val="22"/>
          <w:lang w:val="de-DE"/>
        </w:rPr>
      </w:pPr>
    </w:p>
    <w:p w14:paraId="59781660" w14:textId="77777777" w:rsidR="002F4EDB" w:rsidRPr="001A70F2" w:rsidRDefault="00524B31" w:rsidP="009429A7">
      <w:pPr>
        <w:tabs>
          <w:tab w:val="left" w:pos="3480"/>
          <w:tab w:val="left" w:pos="6600"/>
          <w:tab w:val="left" w:leader="dot" w:pos="8520"/>
        </w:tabs>
        <w:rPr>
          <w:sz w:val="20"/>
          <w:szCs w:val="20"/>
          <w:lang w:val="de-DE"/>
        </w:rPr>
      </w:pPr>
      <w:r w:rsidRPr="001A70F2">
        <w:rPr>
          <w:sz w:val="20"/>
          <w:szCs w:val="20"/>
          <w:lang w:val="de-DE"/>
        </w:rPr>
        <w:t>Antragsteller</w:t>
      </w:r>
      <w:proofErr w:type="gramStart"/>
      <w:r w:rsidR="0054775F" w:rsidRPr="001A70F2">
        <w:rPr>
          <w:sz w:val="20"/>
          <w:szCs w:val="20"/>
          <w:lang w:val="de-DE"/>
        </w:rPr>
        <w:t>:</w:t>
      </w:r>
      <w:r w:rsidR="006E675D" w:rsidRPr="001A70F2">
        <w:rPr>
          <w:sz w:val="20"/>
          <w:szCs w:val="20"/>
          <w:lang w:val="de-DE"/>
        </w:rPr>
        <w:t xml:space="preserve"> </w:t>
      </w:r>
      <w:r w:rsidR="0054775F" w:rsidRPr="001A70F2">
        <w:rPr>
          <w:sz w:val="20"/>
          <w:szCs w:val="20"/>
          <w:lang w:val="de-DE"/>
        </w:rPr>
        <w:t xml:space="preserve"> </w:t>
      </w:r>
      <w:r w:rsidR="002F4EDB" w:rsidRPr="001A70F2">
        <w:rPr>
          <w:sz w:val="20"/>
          <w:szCs w:val="20"/>
          <w:lang w:val="de-DE"/>
        </w:rPr>
        <w:t>(</w:t>
      </w:r>
      <w:r w:rsidR="006E675D" w:rsidRPr="001A70F2">
        <w:rPr>
          <w:sz w:val="20"/>
          <w:szCs w:val="20"/>
          <w:lang w:val="de-DE"/>
        </w:rPr>
        <w:t>Name  und</w:t>
      </w:r>
      <w:proofErr w:type="gramEnd"/>
      <w:r w:rsidR="006E675D" w:rsidRPr="001A70F2">
        <w:rPr>
          <w:sz w:val="20"/>
          <w:szCs w:val="20"/>
          <w:lang w:val="de-DE"/>
        </w:rPr>
        <w:t xml:space="preserve"> </w:t>
      </w:r>
      <w:r w:rsidR="002F4EDB" w:rsidRPr="001A70F2">
        <w:rPr>
          <w:sz w:val="20"/>
          <w:szCs w:val="20"/>
          <w:lang w:val="de-DE"/>
        </w:rPr>
        <w:tab/>
      </w:r>
      <w:r w:rsidR="002F4EDB" w:rsidRPr="001A70F2">
        <w:rPr>
          <w:sz w:val="20"/>
          <w:szCs w:val="20"/>
          <w:lang w:val="de-DE"/>
        </w:rPr>
        <w:tab/>
      </w:r>
      <w:proofErr w:type="gramStart"/>
      <w:r w:rsidR="002F4EDB" w:rsidRPr="001A70F2">
        <w:rPr>
          <w:sz w:val="20"/>
          <w:szCs w:val="20"/>
          <w:lang w:val="de-DE"/>
        </w:rPr>
        <w:t>Datum:</w:t>
      </w:r>
      <w:r w:rsidR="005B263B" w:rsidRPr="001A70F2">
        <w:rPr>
          <w:sz w:val="20"/>
          <w:szCs w:val="20"/>
          <w:lang w:val="de-DE"/>
        </w:rPr>
        <w:t>…</w:t>
      </w:r>
      <w:proofErr w:type="gramEnd"/>
      <w:r w:rsidR="005B263B" w:rsidRPr="001A70F2">
        <w:rPr>
          <w:sz w:val="20"/>
          <w:szCs w:val="20"/>
          <w:lang w:val="de-DE"/>
        </w:rPr>
        <w:t>……………</w:t>
      </w:r>
      <w:proofErr w:type="gramStart"/>
      <w:r w:rsidR="005B263B" w:rsidRPr="001A70F2">
        <w:rPr>
          <w:sz w:val="20"/>
          <w:szCs w:val="20"/>
          <w:lang w:val="de-DE"/>
        </w:rPr>
        <w:t>…….</w:t>
      </w:r>
      <w:proofErr w:type="gramEnd"/>
      <w:r w:rsidR="005B263B" w:rsidRPr="001A70F2">
        <w:rPr>
          <w:sz w:val="20"/>
          <w:szCs w:val="20"/>
          <w:lang w:val="de-DE"/>
        </w:rPr>
        <w:t>.</w:t>
      </w:r>
    </w:p>
    <w:p w14:paraId="6EFF4760" w14:textId="77777777" w:rsidR="002F4EDB" w:rsidRPr="001A70F2" w:rsidRDefault="006E675D" w:rsidP="009429A7">
      <w:pPr>
        <w:tabs>
          <w:tab w:val="left" w:pos="3480"/>
          <w:tab w:val="left" w:pos="6600"/>
          <w:tab w:val="left" w:leader="dot" w:pos="8520"/>
        </w:tabs>
        <w:rPr>
          <w:sz w:val="20"/>
          <w:szCs w:val="20"/>
          <w:lang w:val="de-DE"/>
        </w:rPr>
      </w:pPr>
      <w:r w:rsidRPr="001A70F2">
        <w:rPr>
          <w:sz w:val="20"/>
          <w:szCs w:val="20"/>
          <w:lang w:val="de-DE"/>
        </w:rPr>
        <w:t>Anschrift</w:t>
      </w:r>
      <w:r w:rsidR="002F4EDB" w:rsidRPr="001A70F2">
        <w:rPr>
          <w:sz w:val="20"/>
          <w:szCs w:val="20"/>
          <w:lang w:val="de-DE"/>
        </w:rPr>
        <w:t xml:space="preserve"> –</w:t>
      </w:r>
      <w:r w:rsidR="0054775F" w:rsidRPr="001A70F2">
        <w:rPr>
          <w:sz w:val="20"/>
          <w:szCs w:val="20"/>
          <w:lang w:val="de-DE"/>
        </w:rPr>
        <w:t xml:space="preserve"> Straße</w:t>
      </w:r>
      <w:r w:rsidR="002F4EDB" w:rsidRPr="001A70F2">
        <w:rPr>
          <w:sz w:val="20"/>
          <w:szCs w:val="20"/>
          <w:lang w:val="de-DE"/>
        </w:rPr>
        <w:t xml:space="preserve"> u.</w:t>
      </w:r>
      <w:r w:rsidR="002D6AC2" w:rsidRPr="001A70F2">
        <w:rPr>
          <w:sz w:val="20"/>
          <w:szCs w:val="20"/>
          <w:lang w:val="de-DE"/>
        </w:rPr>
        <w:t xml:space="preserve"> </w:t>
      </w:r>
      <w:r w:rsidR="002F4EDB" w:rsidRPr="001A70F2">
        <w:rPr>
          <w:sz w:val="20"/>
          <w:szCs w:val="20"/>
          <w:lang w:val="de-DE"/>
        </w:rPr>
        <w:t>PLZ</w:t>
      </w:r>
      <w:r w:rsidR="007F0009" w:rsidRPr="001A70F2">
        <w:rPr>
          <w:sz w:val="20"/>
          <w:szCs w:val="20"/>
          <w:lang w:val="de-DE"/>
        </w:rPr>
        <w:t>, Ort</w:t>
      </w:r>
      <w:r w:rsidR="002F4EDB" w:rsidRPr="001A70F2">
        <w:rPr>
          <w:sz w:val="20"/>
          <w:szCs w:val="20"/>
          <w:lang w:val="de-DE"/>
        </w:rPr>
        <w:t>-</w:t>
      </w:r>
      <w:r w:rsidR="0054775F" w:rsidRPr="001A70F2">
        <w:rPr>
          <w:sz w:val="20"/>
          <w:szCs w:val="20"/>
          <w:lang w:val="de-DE"/>
        </w:rPr>
        <w:t>)</w:t>
      </w:r>
    </w:p>
    <w:p w14:paraId="52621A4C" w14:textId="77777777" w:rsidR="002F4EDB" w:rsidRPr="001A70F2" w:rsidRDefault="002F4EDB" w:rsidP="009429A7">
      <w:pPr>
        <w:tabs>
          <w:tab w:val="left" w:pos="3480"/>
          <w:tab w:val="left" w:pos="6600"/>
          <w:tab w:val="left" w:leader="dot" w:pos="8520"/>
        </w:tabs>
        <w:rPr>
          <w:sz w:val="20"/>
          <w:szCs w:val="20"/>
          <w:lang w:val="de-DE"/>
        </w:rPr>
      </w:pPr>
    </w:p>
    <w:p w14:paraId="1897A928" w14:textId="77777777" w:rsidR="002F4EDB" w:rsidRPr="001A70F2" w:rsidRDefault="002F4EDB" w:rsidP="009429A7">
      <w:pPr>
        <w:tabs>
          <w:tab w:val="left" w:pos="3480"/>
          <w:tab w:val="left" w:pos="6600"/>
          <w:tab w:val="left" w:leader="dot" w:pos="8520"/>
        </w:tabs>
        <w:rPr>
          <w:sz w:val="20"/>
          <w:szCs w:val="20"/>
          <w:lang w:val="de-DE"/>
        </w:rPr>
      </w:pPr>
    </w:p>
    <w:p w14:paraId="0D412B51" w14:textId="77777777" w:rsidR="002F4EDB" w:rsidRPr="001A70F2" w:rsidRDefault="002F4EDB" w:rsidP="009429A7">
      <w:pPr>
        <w:tabs>
          <w:tab w:val="left" w:pos="3480"/>
          <w:tab w:val="left" w:pos="6600"/>
          <w:tab w:val="left" w:leader="dot" w:pos="8520"/>
        </w:tabs>
        <w:rPr>
          <w:sz w:val="20"/>
          <w:szCs w:val="20"/>
          <w:lang w:val="de-DE"/>
        </w:rPr>
      </w:pPr>
    </w:p>
    <w:p w14:paraId="1827765B" w14:textId="77777777" w:rsidR="005B263B" w:rsidRPr="001A70F2" w:rsidRDefault="005B263B" w:rsidP="009429A7">
      <w:pPr>
        <w:tabs>
          <w:tab w:val="left" w:pos="3480"/>
          <w:tab w:val="left" w:pos="6600"/>
          <w:tab w:val="left" w:leader="dot" w:pos="8520"/>
        </w:tabs>
        <w:rPr>
          <w:sz w:val="20"/>
          <w:szCs w:val="20"/>
          <w:lang w:val="de-DE"/>
        </w:rPr>
      </w:pPr>
    </w:p>
    <w:p w14:paraId="3CF42FD0" w14:textId="77777777" w:rsidR="00524B31" w:rsidRPr="001A70F2" w:rsidRDefault="005B263B" w:rsidP="009429A7">
      <w:pPr>
        <w:tabs>
          <w:tab w:val="left" w:pos="3480"/>
          <w:tab w:val="left" w:pos="6600"/>
          <w:tab w:val="left" w:leader="dot" w:pos="8520"/>
        </w:tabs>
        <w:rPr>
          <w:sz w:val="20"/>
          <w:szCs w:val="20"/>
          <w:lang w:val="de-DE"/>
        </w:rPr>
      </w:pPr>
      <w:r w:rsidRPr="001A70F2">
        <w:rPr>
          <w:sz w:val="20"/>
          <w:szCs w:val="20"/>
          <w:lang w:val="de-DE"/>
        </w:rPr>
        <w:t>……………………………..</w:t>
      </w:r>
      <w:r w:rsidR="00524B31" w:rsidRPr="001A70F2">
        <w:rPr>
          <w:sz w:val="20"/>
          <w:szCs w:val="20"/>
          <w:lang w:val="de-DE"/>
        </w:rPr>
        <w:tab/>
      </w:r>
      <w:r w:rsidR="0054775F" w:rsidRPr="001A70F2">
        <w:rPr>
          <w:sz w:val="20"/>
          <w:szCs w:val="20"/>
          <w:lang w:val="de-DE"/>
        </w:rPr>
        <w:tab/>
      </w:r>
    </w:p>
    <w:p w14:paraId="7EDB2596" w14:textId="77777777" w:rsidR="0054775F" w:rsidRPr="001A70F2" w:rsidRDefault="0054775F" w:rsidP="009429A7">
      <w:pPr>
        <w:tabs>
          <w:tab w:val="left" w:pos="3480"/>
          <w:tab w:val="left" w:pos="6600"/>
          <w:tab w:val="left" w:leader="dot" w:pos="8520"/>
        </w:tabs>
        <w:rPr>
          <w:sz w:val="20"/>
          <w:szCs w:val="20"/>
          <w:lang w:val="de-DE"/>
        </w:rPr>
      </w:pPr>
    </w:p>
    <w:p w14:paraId="383DE254" w14:textId="77777777" w:rsidR="0054775F" w:rsidRPr="001A70F2" w:rsidRDefault="0054775F" w:rsidP="009429A7">
      <w:pPr>
        <w:tabs>
          <w:tab w:val="left" w:pos="3480"/>
          <w:tab w:val="left" w:pos="6600"/>
          <w:tab w:val="left" w:leader="dot" w:pos="8520"/>
        </w:tabs>
        <w:rPr>
          <w:sz w:val="20"/>
          <w:szCs w:val="20"/>
          <w:lang w:val="de-DE"/>
        </w:rPr>
      </w:pPr>
      <w:r w:rsidRPr="001A70F2">
        <w:rPr>
          <w:sz w:val="20"/>
          <w:szCs w:val="20"/>
          <w:lang w:val="de-DE"/>
        </w:rPr>
        <w:t>Hauptsitz in Mecklenburg-Vorpommern:</w:t>
      </w:r>
    </w:p>
    <w:bookmarkStart w:id="0" w:name="Kontrollkästchen1"/>
    <w:p w14:paraId="39208DA7" w14:textId="77777777" w:rsidR="0054775F" w:rsidRPr="001A70F2" w:rsidRDefault="00BA7FE5" w:rsidP="009429A7">
      <w:pPr>
        <w:tabs>
          <w:tab w:val="left" w:pos="3480"/>
          <w:tab w:val="left" w:pos="6600"/>
          <w:tab w:val="left" w:leader="dot" w:pos="8520"/>
        </w:tabs>
        <w:rPr>
          <w:sz w:val="20"/>
          <w:szCs w:val="20"/>
          <w:lang w:val="de-DE"/>
        </w:rPr>
      </w:pPr>
      <w:r w:rsidRPr="001A70F2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73417" w:rsidRPr="001A70F2">
        <w:rPr>
          <w:rFonts w:cs="Arial"/>
          <w:sz w:val="20"/>
          <w:szCs w:val="20"/>
          <w:lang w:val="de-DE"/>
        </w:rPr>
        <w:instrText xml:space="preserve"> FORMCHECKBOX </w:instrText>
      </w:r>
      <w:r w:rsidRPr="001A70F2">
        <w:rPr>
          <w:rFonts w:cs="Arial"/>
          <w:sz w:val="20"/>
          <w:szCs w:val="20"/>
        </w:rPr>
      </w:r>
      <w:r w:rsidRPr="001A70F2">
        <w:rPr>
          <w:rFonts w:cs="Arial"/>
          <w:sz w:val="20"/>
          <w:szCs w:val="20"/>
        </w:rPr>
        <w:fldChar w:fldCharType="separate"/>
      </w:r>
      <w:r w:rsidRPr="001A70F2">
        <w:rPr>
          <w:rFonts w:cs="Arial"/>
          <w:sz w:val="20"/>
          <w:szCs w:val="20"/>
        </w:rPr>
        <w:fldChar w:fldCharType="end"/>
      </w:r>
      <w:bookmarkEnd w:id="0"/>
      <w:r w:rsidR="0054775F" w:rsidRPr="001A70F2">
        <w:rPr>
          <w:rFonts w:cs="Arial"/>
          <w:sz w:val="20"/>
          <w:szCs w:val="20"/>
          <w:lang w:val="de-DE"/>
        </w:rPr>
        <w:t xml:space="preserve"> ja</w:t>
      </w:r>
      <w:r w:rsidR="0054775F" w:rsidRPr="001A70F2">
        <w:rPr>
          <w:rFonts w:cs="Arial"/>
          <w:sz w:val="20"/>
          <w:szCs w:val="20"/>
          <w:lang w:val="de-DE"/>
        </w:rPr>
        <w:tab/>
      </w:r>
    </w:p>
    <w:p w14:paraId="30E7110B" w14:textId="77777777" w:rsidR="0054775F" w:rsidRPr="001A70F2" w:rsidRDefault="00BA7FE5" w:rsidP="009429A7">
      <w:pPr>
        <w:tabs>
          <w:tab w:val="left" w:pos="3480"/>
          <w:tab w:val="left" w:pos="6600"/>
          <w:tab w:val="left" w:leader="dot" w:pos="8520"/>
        </w:tabs>
        <w:rPr>
          <w:rFonts w:cs="Arial"/>
          <w:sz w:val="20"/>
          <w:szCs w:val="20"/>
          <w:lang w:val="de-DE"/>
        </w:rPr>
      </w:pPr>
      <w:r w:rsidRPr="001A70F2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4775F" w:rsidRPr="001A70F2">
        <w:rPr>
          <w:rFonts w:cs="Arial"/>
          <w:sz w:val="20"/>
          <w:szCs w:val="20"/>
          <w:lang w:val="de-DE"/>
        </w:rPr>
        <w:instrText xml:space="preserve"> FORMCHECKBOX </w:instrText>
      </w:r>
      <w:r w:rsidRPr="001A70F2">
        <w:rPr>
          <w:rFonts w:cs="Arial"/>
          <w:sz w:val="20"/>
          <w:szCs w:val="20"/>
        </w:rPr>
      </w:r>
      <w:r w:rsidRPr="001A70F2">
        <w:rPr>
          <w:rFonts w:cs="Arial"/>
          <w:sz w:val="20"/>
          <w:szCs w:val="20"/>
        </w:rPr>
        <w:fldChar w:fldCharType="separate"/>
      </w:r>
      <w:r w:rsidRPr="001A70F2">
        <w:rPr>
          <w:rFonts w:cs="Arial"/>
          <w:sz w:val="20"/>
          <w:szCs w:val="20"/>
        </w:rPr>
        <w:fldChar w:fldCharType="end"/>
      </w:r>
      <w:r w:rsidR="0054775F" w:rsidRPr="001A70F2">
        <w:rPr>
          <w:rFonts w:cs="Arial"/>
          <w:sz w:val="20"/>
          <w:szCs w:val="20"/>
          <w:lang w:val="de-DE"/>
        </w:rPr>
        <w:t xml:space="preserve"> nein</w:t>
      </w:r>
    </w:p>
    <w:p w14:paraId="2B859084" w14:textId="77777777" w:rsidR="005B263B" w:rsidRPr="001A70F2" w:rsidRDefault="005B263B" w:rsidP="009429A7">
      <w:pPr>
        <w:tabs>
          <w:tab w:val="left" w:pos="3480"/>
          <w:tab w:val="left" w:pos="6600"/>
          <w:tab w:val="left" w:leader="dot" w:pos="8520"/>
        </w:tabs>
        <w:rPr>
          <w:sz w:val="20"/>
          <w:szCs w:val="20"/>
          <w:lang w:val="de-DE"/>
        </w:rPr>
      </w:pPr>
    </w:p>
    <w:p w14:paraId="3E05D04D" w14:textId="77777777" w:rsidR="0054775F" w:rsidRPr="001A70F2" w:rsidRDefault="0054775F" w:rsidP="009429A7">
      <w:pPr>
        <w:tabs>
          <w:tab w:val="left" w:pos="3480"/>
          <w:tab w:val="left" w:pos="6600"/>
          <w:tab w:val="left" w:leader="dot" w:pos="8520"/>
        </w:tabs>
        <w:rPr>
          <w:sz w:val="20"/>
          <w:szCs w:val="20"/>
          <w:lang w:val="de-DE"/>
        </w:rPr>
      </w:pPr>
      <w:r w:rsidRPr="001A70F2">
        <w:rPr>
          <w:sz w:val="20"/>
          <w:szCs w:val="20"/>
          <w:lang w:val="de-DE"/>
        </w:rPr>
        <w:t xml:space="preserve">Kreis: </w:t>
      </w:r>
    </w:p>
    <w:p w14:paraId="0014E43B" w14:textId="77777777" w:rsidR="0054775F" w:rsidRPr="001A70F2" w:rsidRDefault="0054775F" w:rsidP="009429A7">
      <w:pPr>
        <w:tabs>
          <w:tab w:val="left" w:pos="3480"/>
          <w:tab w:val="left" w:pos="6600"/>
          <w:tab w:val="left" w:leader="dot" w:pos="8520"/>
        </w:tabs>
        <w:rPr>
          <w:sz w:val="20"/>
          <w:szCs w:val="20"/>
          <w:lang w:val="de-DE"/>
        </w:rPr>
      </w:pPr>
    </w:p>
    <w:p w14:paraId="3C845F22" w14:textId="77777777" w:rsidR="0054775F" w:rsidRPr="001A70F2" w:rsidRDefault="005B263B" w:rsidP="009429A7">
      <w:pPr>
        <w:tabs>
          <w:tab w:val="left" w:pos="3480"/>
          <w:tab w:val="left" w:pos="6600"/>
          <w:tab w:val="left" w:leader="dot" w:pos="8520"/>
        </w:tabs>
        <w:rPr>
          <w:sz w:val="20"/>
          <w:szCs w:val="20"/>
          <w:lang w:val="de-DE"/>
        </w:rPr>
      </w:pPr>
      <w:r w:rsidRPr="001A70F2">
        <w:rPr>
          <w:sz w:val="20"/>
          <w:szCs w:val="20"/>
          <w:lang w:val="de-DE"/>
        </w:rPr>
        <w:t>………………………………………….</w:t>
      </w:r>
    </w:p>
    <w:p w14:paraId="3D4281EE" w14:textId="77777777" w:rsidR="00E006D3" w:rsidRPr="001A70F2" w:rsidRDefault="006E675D" w:rsidP="009429A7">
      <w:pPr>
        <w:tabs>
          <w:tab w:val="left" w:pos="3480"/>
          <w:tab w:val="left" w:pos="6600"/>
          <w:tab w:val="left" w:leader="dot" w:pos="8520"/>
        </w:tabs>
        <w:rPr>
          <w:sz w:val="20"/>
          <w:szCs w:val="20"/>
          <w:lang w:val="de-DE"/>
        </w:rPr>
      </w:pPr>
      <w:r w:rsidRPr="001A70F2">
        <w:rPr>
          <w:sz w:val="20"/>
          <w:szCs w:val="20"/>
          <w:lang w:val="de-DE"/>
        </w:rPr>
        <w:t>Bearbeiter/Ansprechpartner/Kontakt</w:t>
      </w:r>
      <w:r w:rsidR="00D73417" w:rsidRPr="001A70F2">
        <w:rPr>
          <w:sz w:val="20"/>
          <w:szCs w:val="20"/>
          <w:lang w:val="de-DE"/>
        </w:rPr>
        <w:t>:</w:t>
      </w:r>
    </w:p>
    <w:p w14:paraId="3B7F6220" w14:textId="77777777" w:rsidR="005B263B" w:rsidRPr="001A70F2" w:rsidRDefault="005B263B" w:rsidP="009429A7">
      <w:pPr>
        <w:tabs>
          <w:tab w:val="left" w:pos="3480"/>
          <w:tab w:val="left" w:pos="6600"/>
          <w:tab w:val="left" w:leader="dot" w:pos="8520"/>
        </w:tabs>
        <w:rPr>
          <w:sz w:val="20"/>
          <w:szCs w:val="20"/>
          <w:lang w:val="de-DE"/>
        </w:rPr>
      </w:pPr>
    </w:p>
    <w:p w14:paraId="20E43739" w14:textId="77777777" w:rsidR="00D73417" w:rsidRPr="001A70F2" w:rsidRDefault="005B263B" w:rsidP="009429A7">
      <w:pPr>
        <w:tabs>
          <w:tab w:val="left" w:pos="3480"/>
          <w:tab w:val="left" w:pos="6600"/>
          <w:tab w:val="left" w:leader="dot" w:pos="8520"/>
        </w:tabs>
        <w:rPr>
          <w:sz w:val="20"/>
          <w:szCs w:val="20"/>
          <w:lang w:val="de-DE"/>
        </w:rPr>
      </w:pPr>
      <w:r w:rsidRPr="001A70F2">
        <w:rPr>
          <w:sz w:val="20"/>
          <w:szCs w:val="20"/>
          <w:lang w:val="de-DE"/>
        </w:rPr>
        <w:t>…………………………………..</w:t>
      </w:r>
    </w:p>
    <w:p w14:paraId="6E275820" w14:textId="77777777" w:rsidR="005B263B" w:rsidRPr="001A70F2" w:rsidRDefault="005B263B" w:rsidP="009429A7">
      <w:pPr>
        <w:tabs>
          <w:tab w:val="left" w:pos="3480"/>
          <w:tab w:val="left" w:pos="6600"/>
          <w:tab w:val="left" w:leader="dot" w:pos="8520"/>
        </w:tabs>
        <w:rPr>
          <w:sz w:val="20"/>
          <w:szCs w:val="20"/>
          <w:lang w:val="de-DE"/>
        </w:rPr>
      </w:pPr>
    </w:p>
    <w:p w14:paraId="766CBC55" w14:textId="77777777" w:rsidR="005B263B" w:rsidRPr="001A70F2" w:rsidRDefault="005B263B" w:rsidP="009429A7">
      <w:pPr>
        <w:tabs>
          <w:tab w:val="left" w:pos="3480"/>
          <w:tab w:val="left" w:pos="6600"/>
          <w:tab w:val="left" w:leader="dot" w:pos="8520"/>
        </w:tabs>
        <w:rPr>
          <w:sz w:val="20"/>
          <w:szCs w:val="20"/>
          <w:lang w:val="de-DE"/>
        </w:rPr>
      </w:pPr>
    </w:p>
    <w:p w14:paraId="4481FAB2" w14:textId="27FD5AFA" w:rsidR="00E006D3" w:rsidRPr="001A70F2" w:rsidRDefault="000B3513" w:rsidP="009429A7">
      <w:pPr>
        <w:tabs>
          <w:tab w:val="left" w:pos="3480"/>
          <w:tab w:val="left" w:pos="6600"/>
          <w:tab w:val="left" w:leader="dot" w:pos="8520"/>
        </w:tabs>
        <w:rPr>
          <w:sz w:val="20"/>
          <w:szCs w:val="20"/>
          <w:lang w:val="de-DE"/>
        </w:rPr>
      </w:pPr>
      <w:r w:rsidRPr="001A70F2">
        <w:rPr>
          <w:sz w:val="20"/>
          <w:szCs w:val="20"/>
          <w:lang w:val="de-DE"/>
        </w:rPr>
        <w:t>Bewilligungsbehörde:</w:t>
      </w:r>
    </w:p>
    <w:p w14:paraId="3680A4AE" w14:textId="77777777" w:rsidR="005D3219" w:rsidRPr="001A70F2" w:rsidRDefault="005D3219" w:rsidP="009429A7">
      <w:pPr>
        <w:tabs>
          <w:tab w:val="left" w:pos="3480"/>
          <w:tab w:val="left" w:pos="6600"/>
          <w:tab w:val="left" w:leader="dot" w:pos="8520"/>
        </w:tabs>
        <w:rPr>
          <w:sz w:val="20"/>
          <w:szCs w:val="20"/>
          <w:lang w:val="de-DE"/>
        </w:rPr>
      </w:pPr>
    </w:p>
    <w:p w14:paraId="6B2C2C27" w14:textId="4770DC77" w:rsidR="005D3219" w:rsidRPr="001A70F2" w:rsidRDefault="005D3219" w:rsidP="009429A7">
      <w:pPr>
        <w:tabs>
          <w:tab w:val="left" w:pos="3480"/>
          <w:tab w:val="left" w:pos="6600"/>
          <w:tab w:val="left" w:leader="dot" w:pos="8520"/>
        </w:tabs>
        <w:rPr>
          <w:sz w:val="20"/>
          <w:szCs w:val="20"/>
          <w:lang w:val="de-DE"/>
        </w:rPr>
      </w:pPr>
      <w:r w:rsidRPr="001A70F2">
        <w:rPr>
          <w:sz w:val="20"/>
          <w:szCs w:val="20"/>
          <w:lang w:val="de-DE"/>
        </w:rPr>
        <w:t xml:space="preserve">VMV – Verkehrsgesellschaft </w:t>
      </w:r>
    </w:p>
    <w:p w14:paraId="64755DB3" w14:textId="3AA876FA" w:rsidR="005D3219" w:rsidRPr="001A70F2" w:rsidRDefault="005D3219" w:rsidP="009429A7">
      <w:pPr>
        <w:tabs>
          <w:tab w:val="left" w:pos="3480"/>
          <w:tab w:val="left" w:pos="6600"/>
          <w:tab w:val="left" w:leader="dot" w:pos="8520"/>
        </w:tabs>
        <w:rPr>
          <w:sz w:val="20"/>
          <w:szCs w:val="20"/>
          <w:lang w:val="de-DE"/>
        </w:rPr>
      </w:pPr>
      <w:r w:rsidRPr="001A70F2">
        <w:rPr>
          <w:sz w:val="20"/>
          <w:szCs w:val="20"/>
          <w:lang w:val="de-DE"/>
        </w:rPr>
        <w:t>Mecklenburg-Vorpommern mbH</w:t>
      </w:r>
    </w:p>
    <w:p w14:paraId="089DD89A" w14:textId="5B40142B" w:rsidR="005D3219" w:rsidRPr="001A70F2" w:rsidRDefault="005D3219" w:rsidP="009429A7">
      <w:pPr>
        <w:tabs>
          <w:tab w:val="left" w:pos="3480"/>
          <w:tab w:val="left" w:pos="6600"/>
          <w:tab w:val="left" w:leader="dot" w:pos="8520"/>
        </w:tabs>
        <w:rPr>
          <w:sz w:val="20"/>
          <w:szCs w:val="20"/>
          <w:lang w:val="de-DE"/>
        </w:rPr>
      </w:pPr>
      <w:r w:rsidRPr="001A70F2">
        <w:rPr>
          <w:sz w:val="20"/>
          <w:szCs w:val="20"/>
          <w:lang w:val="de-DE"/>
        </w:rPr>
        <w:t>Schloßstraße 37</w:t>
      </w:r>
    </w:p>
    <w:p w14:paraId="5E1AE1C5" w14:textId="1B9EFE16" w:rsidR="005D3219" w:rsidRPr="001A70F2" w:rsidRDefault="005D3219" w:rsidP="009429A7">
      <w:pPr>
        <w:tabs>
          <w:tab w:val="left" w:pos="3480"/>
          <w:tab w:val="left" w:pos="6600"/>
          <w:tab w:val="left" w:leader="dot" w:pos="8520"/>
        </w:tabs>
        <w:rPr>
          <w:sz w:val="20"/>
          <w:szCs w:val="20"/>
          <w:lang w:val="de-DE"/>
        </w:rPr>
      </w:pPr>
      <w:r w:rsidRPr="001A70F2">
        <w:rPr>
          <w:sz w:val="20"/>
          <w:szCs w:val="20"/>
          <w:lang w:val="de-DE"/>
        </w:rPr>
        <w:t>19053 Schwerin</w:t>
      </w:r>
    </w:p>
    <w:p w14:paraId="497B5535" w14:textId="77777777" w:rsidR="00E006D3" w:rsidRPr="001A70F2" w:rsidRDefault="00E006D3" w:rsidP="009429A7">
      <w:pPr>
        <w:tabs>
          <w:tab w:val="left" w:pos="3480"/>
          <w:tab w:val="left" w:pos="6600"/>
          <w:tab w:val="left" w:leader="dot" w:pos="8520"/>
        </w:tabs>
        <w:rPr>
          <w:sz w:val="20"/>
          <w:szCs w:val="20"/>
          <w:lang w:val="de-DE"/>
        </w:rPr>
      </w:pPr>
    </w:p>
    <w:p w14:paraId="1B80A43A" w14:textId="77777777" w:rsidR="00B438F5" w:rsidRPr="001A70F2" w:rsidRDefault="00B438F5" w:rsidP="009429A7">
      <w:pPr>
        <w:tabs>
          <w:tab w:val="left" w:pos="3480"/>
          <w:tab w:val="left" w:pos="6600"/>
          <w:tab w:val="left" w:leader="dot" w:pos="8520"/>
        </w:tabs>
        <w:rPr>
          <w:sz w:val="20"/>
          <w:szCs w:val="20"/>
          <w:lang w:val="de-DE"/>
        </w:rPr>
      </w:pPr>
    </w:p>
    <w:p w14:paraId="312913F9" w14:textId="77777777" w:rsidR="00904062" w:rsidRPr="001A70F2" w:rsidRDefault="00904062" w:rsidP="009429A7">
      <w:pPr>
        <w:tabs>
          <w:tab w:val="left" w:pos="3480"/>
          <w:tab w:val="left" w:pos="6600"/>
          <w:tab w:val="left" w:leader="dot" w:pos="8520"/>
        </w:tabs>
        <w:rPr>
          <w:sz w:val="20"/>
          <w:szCs w:val="20"/>
          <w:lang w:val="de-DE"/>
        </w:rPr>
      </w:pPr>
    </w:p>
    <w:p w14:paraId="0FEFF534" w14:textId="610DF6CC" w:rsidR="002F4EDB" w:rsidRPr="001A70F2" w:rsidRDefault="005D3219" w:rsidP="00B438F5">
      <w:pPr>
        <w:tabs>
          <w:tab w:val="left" w:leader="dot" w:pos="9000"/>
        </w:tabs>
        <w:rPr>
          <w:sz w:val="20"/>
          <w:szCs w:val="20"/>
          <w:lang w:val="de-DE"/>
        </w:rPr>
      </w:pPr>
      <w:r w:rsidRPr="001A70F2">
        <w:rPr>
          <w:sz w:val="20"/>
          <w:szCs w:val="20"/>
          <w:lang w:val="de-DE"/>
        </w:rPr>
        <w:t>Beant</w:t>
      </w:r>
      <w:r>
        <w:rPr>
          <w:sz w:val="20"/>
          <w:szCs w:val="20"/>
          <w:lang w:val="de-DE"/>
        </w:rPr>
        <w:t>r</w:t>
      </w:r>
      <w:r w:rsidRPr="001A70F2">
        <w:rPr>
          <w:sz w:val="20"/>
          <w:szCs w:val="20"/>
          <w:lang w:val="de-DE"/>
        </w:rPr>
        <w:t>agung</w:t>
      </w:r>
      <w:r w:rsidR="00B438F5" w:rsidRPr="001A70F2">
        <w:rPr>
          <w:sz w:val="20"/>
          <w:szCs w:val="20"/>
          <w:lang w:val="de-DE"/>
        </w:rPr>
        <w:t>:</w:t>
      </w:r>
    </w:p>
    <w:p w14:paraId="039E72C8" w14:textId="77777777" w:rsidR="002F4EDB" w:rsidRPr="001A70F2" w:rsidRDefault="002F4EDB" w:rsidP="00B438F5">
      <w:pPr>
        <w:tabs>
          <w:tab w:val="left" w:leader="dot" w:pos="9000"/>
        </w:tabs>
        <w:rPr>
          <w:sz w:val="20"/>
          <w:szCs w:val="20"/>
          <w:lang w:val="de-DE"/>
        </w:rPr>
      </w:pPr>
    </w:p>
    <w:p w14:paraId="70A6208B" w14:textId="77777777" w:rsidR="007F0009" w:rsidRPr="001A70F2" w:rsidRDefault="007F0009" w:rsidP="00B438F5">
      <w:pPr>
        <w:tabs>
          <w:tab w:val="left" w:leader="dot" w:pos="9000"/>
        </w:tabs>
        <w:rPr>
          <w:sz w:val="20"/>
          <w:szCs w:val="20"/>
          <w:lang w:val="de-DE"/>
        </w:rPr>
      </w:pPr>
    </w:p>
    <w:p w14:paraId="303B760C" w14:textId="77777777" w:rsidR="00B438F5" w:rsidRPr="001A70F2" w:rsidRDefault="00B438F5" w:rsidP="00B438F5">
      <w:pPr>
        <w:tabs>
          <w:tab w:val="left" w:leader="dot" w:pos="9000"/>
        </w:tabs>
        <w:rPr>
          <w:sz w:val="20"/>
          <w:szCs w:val="20"/>
          <w:lang w:val="de-DE"/>
        </w:rPr>
      </w:pPr>
      <w:r w:rsidRPr="001A70F2">
        <w:rPr>
          <w:sz w:val="20"/>
          <w:szCs w:val="20"/>
          <w:lang w:val="de-DE"/>
        </w:rPr>
        <w:tab/>
      </w:r>
    </w:p>
    <w:p w14:paraId="742C8672" w14:textId="77777777" w:rsidR="00B438F5" w:rsidRPr="001A70F2" w:rsidRDefault="00B438F5" w:rsidP="00B438F5">
      <w:pPr>
        <w:tabs>
          <w:tab w:val="left" w:leader="dot" w:pos="9000"/>
        </w:tabs>
        <w:rPr>
          <w:sz w:val="20"/>
          <w:szCs w:val="20"/>
          <w:lang w:val="de-DE"/>
        </w:rPr>
      </w:pPr>
      <w:r w:rsidRPr="001A70F2">
        <w:rPr>
          <w:sz w:val="20"/>
          <w:szCs w:val="20"/>
          <w:lang w:val="de-DE"/>
        </w:rPr>
        <w:t xml:space="preserve">(Bezeichnung des </w:t>
      </w:r>
      <w:r w:rsidR="00D73417" w:rsidRPr="001A70F2">
        <w:rPr>
          <w:sz w:val="20"/>
          <w:szCs w:val="20"/>
          <w:lang w:val="de-DE"/>
        </w:rPr>
        <w:t>Vorhabens</w:t>
      </w:r>
      <w:r w:rsidRPr="001A70F2">
        <w:rPr>
          <w:sz w:val="20"/>
          <w:szCs w:val="20"/>
          <w:lang w:val="de-DE"/>
        </w:rPr>
        <w:t>)</w:t>
      </w:r>
    </w:p>
    <w:p w14:paraId="6B2EA651" w14:textId="77777777" w:rsidR="002B0615" w:rsidRPr="001A70F2" w:rsidRDefault="002B0615" w:rsidP="00B438F5">
      <w:pPr>
        <w:tabs>
          <w:tab w:val="left" w:leader="dot" w:pos="9000"/>
        </w:tabs>
        <w:rPr>
          <w:sz w:val="20"/>
          <w:szCs w:val="20"/>
          <w:lang w:val="de-DE"/>
        </w:rPr>
      </w:pPr>
    </w:p>
    <w:p w14:paraId="77AF68A2" w14:textId="77777777" w:rsidR="002B0615" w:rsidRPr="001A70F2" w:rsidRDefault="002B0615" w:rsidP="00B438F5">
      <w:pPr>
        <w:tabs>
          <w:tab w:val="left" w:leader="dot" w:pos="9000"/>
        </w:tabs>
        <w:rPr>
          <w:sz w:val="20"/>
          <w:szCs w:val="20"/>
          <w:lang w:val="de-DE"/>
        </w:rPr>
      </w:pPr>
    </w:p>
    <w:p w14:paraId="1F4E0EC2" w14:textId="77777777" w:rsidR="002B0615" w:rsidRPr="005D3219" w:rsidRDefault="00385AFF" w:rsidP="00B438F5">
      <w:pPr>
        <w:tabs>
          <w:tab w:val="left" w:leader="dot" w:pos="9000"/>
        </w:tabs>
        <w:rPr>
          <w:sz w:val="20"/>
          <w:szCs w:val="20"/>
          <w:lang w:val="de-DE"/>
        </w:rPr>
      </w:pPr>
      <w:r w:rsidRPr="005D3219">
        <w:rPr>
          <w:sz w:val="20"/>
          <w:szCs w:val="20"/>
          <w:lang w:val="de-DE"/>
        </w:rPr>
        <w:t>Ich</w:t>
      </w:r>
      <w:r w:rsidR="002B0615" w:rsidRPr="005D3219">
        <w:rPr>
          <w:sz w:val="20"/>
          <w:szCs w:val="20"/>
          <w:lang w:val="de-DE"/>
        </w:rPr>
        <w:t>/</w:t>
      </w:r>
      <w:r w:rsidRPr="005D3219">
        <w:rPr>
          <w:sz w:val="20"/>
          <w:szCs w:val="20"/>
          <w:lang w:val="de-DE"/>
        </w:rPr>
        <w:t>Wir</w:t>
      </w:r>
      <w:r w:rsidR="002B0615" w:rsidRPr="005D3219">
        <w:rPr>
          <w:sz w:val="20"/>
          <w:szCs w:val="20"/>
          <w:lang w:val="de-DE"/>
        </w:rPr>
        <w:t xml:space="preserve"> beantrage(n) zur Durchführung des vorgenannten Vorhabens den Bedarf </w:t>
      </w:r>
      <w:r w:rsidR="007F0009" w:rsidRPr="005D3219">
        <w:rPr>
          <w:sz w:val="20"/>
          <w:szCs w:val="20"/>
          <w:lang w:val="de-DE"/>
        </w:rPr>
        <w:t xml:space="preserve">an einer Zuwendung </w:t>
      </w:r>
      <w:r w:rsidR="002B0615" w:rsidRPr="005D3219">
        <w:rPr>
          <w:sz w:val="20"/>
          <w:szCs w:val="20"/>
          <w:lang w:val="de-DE"/>
        </w:rPr>
        <w:t xml:space="preserve">für Verbesserungen im </w:t>
      </w:r>
      <w:r w:rsidR="00350E56" w:rsidRPr="005D3219">
        <w:rPr>
          <w:sz w:val="20"/>
          <w:szCs w:val="20"/>
          <w:lang w:val="de-DE"/>
        </w:rPr>
        <w:t>Schienenpersonennahverkehr</w:t>
      </w:r>
      <w:r w:rsidR="007F0009" w:rsidRPr="005D3219">
        <w:rPr>
          <w:sz w:val="20"/>
          <w:szCs w:val="20"/>
          <w:lang w:val="de-DE"/>
        </w:rPr>
        <w:t xml:space="preserve"> im Land Mecklenburg-Vorpommern</w:t>
      </w:r>
      <w:r w:rsidR="002B0615" w:rsidRPr="005D3219">
        <w:rPr>
          <w:sz w:val="20"/>
          <w:szCs w:val="20"/>
          <w:lang w:val="de-DE"/>
        </w:rPr>
        <w:t>.</w:t>
      </w:r>
    </w:p>
    <w:p w14:paraId="1098DE5A" w14:textId="77777777" w:rsidR="00D6445C" w:rsidRPr="005D3219" w:rsidRDefault="00D6445C" w:rsidP="00B438F5">
      <w:pPr>
        <w:tabs>
          <w:tab w:val="left" w:leader="dot" w:pos="9000"/>
        </w:tabs>
        <w:rPr>
          <w:sz w:val="20"/>
          <w:szCs w:val="20"/>
          <w:lang w:val="de-DE"/>
        </w:rPr>
      </w:pPr>
    </w:p>
    <w:p w14:paraId="05F3F6F7" w14:textId="1FCA321B" w:rsidR="005D3219" w:rsidRPr="001A70F2" w:rsidRDefault="005D3219" w:rsidP="005D3219">
      <w:pPr>
        <w:tabs>
          <w:tab w:val="left" w:leader="dot" w:pos="9000"/>
        </w:tabs>
        <w:ind w:left="480" w:hanging="480"/>
        <w:rPr>
          <w:sz w:val="20"/>
          <w:szCs w:val="20"/>
          <w:lang w:val="de-DE"/>
        </w:rPr>
      </w:pPr>
      <w:r w:rsidRPr="005D3219">
        <w:rPr>
          <w:sz w:val="20"/>
          <w:szCs w:val="20"/>
          <w:lang w:val="de-DE"/>
        </w:rPr>
        <w:t xml:space="preserve">1. </w:t>
      </w:r>
      <w:r w:rsidRPr="001A70F2">
        <w:rPr>
          <w:sz w:val="20"/>
          <w:szCs w:val="20"/>
          <w:lang w:val="de-DE"/>
        </w:rPr>
        <w:t>Durchführungszeitraum</w:t>
      </w:r>
    </w:p>
    <w:p w14:paraId="7DAB2D13" w14:textId="77777777" w:rsidR="005D3219" w:rsidRPr="001A70F2" w:rsidRDefault="005D3219" w:rsidP="001A70F2">
      <w:pPr>
        <w:ind w:left="480" w:hanging="480"/>
        <w:rPr>
          <w:sz w:val="20"/>
          <w:szCs w:val="20"/>
          <w:lang w:val="de-DE"/>
        </w:rPr>
      </w:pPr>
    </w:p>
    <w:p w14:paraId="0F28AD65" w14:textId="77777777" w:rsidR="005D3219" w:rsidRPr="005D3219" w:rsidRDefault="00D6445C" w:rsidP="00D6445C">
      <w:pPr>
        <w:tabs>
          <w:tab w:val="left" w:leader="dot" w:pos="9000"/>
        </w:tabs>
        <w:ind w:left="480" w:hanging="480"/>
        <w:rPr>
          <w:sz w:val="20"/>
          <w:szCs w:val="20"/>
          <w:lang w:val="de-DE"/>
        </w:rPr>
      </w:pPr>
      <w:r w:rsidRPr="005D3219">
        <w:rPr>
          <w:sz w:val="20"/>
          <w:szCs w:val="20"/>
          <w:lang w:val="de-DE"/>
        </w:rPr>
        <w:t xml:space="preserve">Das Vorhaben soll </w:t>
      </w:r>
      <w:r w:rsidR="007F0009" w:rsidRPr="005D3219">
        <w:rPr>
          <w:sz w:val="20"/>
          <w:szCs w:val="20"/>
          <w:lang w:val="de-DE"/>
        </w:rPr>
        <w:t>im</w:t>
      </w:r>
      <w:r w:rsidRPr="005D3219">
        <w:rPr>
          <w:sz w:val="20"/>
          <w:szCs w:val="20"/>
          <w:lang w:val="de-DE"/>
        </w:rPr>
        <w:t xml:space="preserve"> Haushaltsjahr 20</w:t>
      </w:r>
      <w:proofErr w:type="gramStart"/>
      <w:r w:rsidR="007F0009" w:rsidRPr="005D3219">
        <w:rPr>
          <w:sz w:val="20"/>
          <w:szCs w:val="20"/>
          <w:lang w:val="de-DE"/>
        </w:rPr>
        <w:t>……</w:t>
      </w:r>
      <w:r w:rsidRPr="005D3219">
        <w:rPr>
          <w:sz w:val="20"/>
          <w:szCs w:val="20"/>
          <w:lang w:val="de-DE"/>
        </w:rPr>
        <w:t>.</w:t>
      </w:r>
      <w:proofErr w:type="gramEnd"/>
      <w:r w:rsidRPr="005D3219">
        <w:rPr>
          <w:sz w:val="20"/>
          <w:szCs w:val="20"/>
          <w:lang w:val="de-DE"/>
        </w:rPr>
        <w:t>. – in den Haushaltsjahren 20</w:t>
      </w:r>
      <w:r w:rsidR="007F0009" w:rsidRPr="005D3219">
        <w:rPr>
          <w:sz w:val="20"/>
          <w:szCs w:val="20"/>
          <w:lang w:val="de-DE"/>
        </w:rPr>
        <w:t>…..</w:t>
      </w:r>
      <w:r w:rsidRPr="005D3219">
        <w:rPr>
          <w:sz w:val="20"/>
          <w:szCs w:val="20"/>
          <w:lang w:val="de-DE"/>
        </w:rPr>
        <w:t>. bis 20</w:t>
      </w:r>
      <w:r w:rsidR="007F0009" w:rsidRPr="005D3219">
        <w:rPr>
          <w:sz w:val="20"/>
          <w:szCs w:val="20"/>
          <w:lang w:val="de-DE"/>
        </w:rPr>
        <w:t>….</w:t>
      </w:r>
      <w:r w:rsidRPr="005D3219">
        <w:rPr>
          <w:sz w:val="20"/>
          <w:szCs w:val="20"/>
          <w:lang w:val="de-DE"/>
        </w:rPr>
        <w:t>.. -</w:t>
      </w:r>
      <w:r w:rsidRPr="005D3219">
        <w:rPr>
          <w:sz w:val="20"/>
          <w:szCs w:val="20"/>
          <w:vertAlign w:val="superscript"/>
          <w:lang w:val="de-DE"/>
        </w:rPr>
        <w:t>*)</w:t>
      </w:r>
      <w:r w:rsidRPr="005D3219">
        <w:rPr>
          <w:sz w:val="20"/>
          <w:szCs w:val="20"/>
          <w:lang w:val="de-DE"/>
        </w:rPr>
        <w:t xml:space="preserve"> nach </w:t>
      </w:r>
    </w:p>
    <w:p w14:paraId="5396ED2C" w14:textId="1F1ADC26" w:rsidR="00D6445C" w:rsidRPr="005D3219" w:rsidRDefault="00D6445C" w:rsidP="00D6445C">
      <w:pPr>
        <w:tabs>
          <w:tab w:val="left" w:leader="dot" w:pos="9000"/>
        </w:tabs>
        <w:ind w:left="480" w:hanging="480"/>
        <w:rPr>
          <w:sz w:val="20"/>
          <w:szCs w:val="20"/>
          <w:lang w:val="de-DE"/>
        </w:rPr>
      </w:pPr>
      <w:r w:rsidRPr="005D3219">
        <w:rPr>
          <w:sz w:val="20"/>
          <w:szCs w:val="20"/>
          <w:lang w:val="de-DE"/>
        </w:rPr>
        <w:t xml:space="preserve">den beiliegenden Unterlagen durchgeführt werden. </w:t>
      </w:r>
    </w:p>
    <w:p w14:paraId="09DFA6C9" w14:textId="77777777" w:rsidR="005D3219" w:rsidRPr="005D3219" w:rsidRDefault="005D3219" w:rsidP="00D6445C">
      <w:pPr>
        <w:tabs>
          <w:tab w:val="left" w:leader="dot" w:pos="9000"/>
        </w:tabs>
        <w:ind w:left="480" w:hanging="480"/>
        <w:rPr>
          <w:sz w:val="20"/>
          <w:szCs w:val="20"/>
          <w:lang w:val="de-DE"/>
        </w:rPr>
      </w:pPr>
    </w:p>
    <w:p w14:paraId="05EFE69F" w14:textId="77777777" w:rsidR="005D3219" w:rsidRDefault="005D3219" w:rsidP="00D6445C">
      <w:pPr>
        <w:tabs>
          <w:tab w:val="left" w:leader="dot" w:pos="9000"/>
        </w:tabs>
        <w:ind w:left="480" w:hanging="480"/>
        <w:rPr>
          <w:sz w:val="20"/>
          <w:szCs w:val="20"/>
          <w:lang w:val="de-DE"/>
        </w:rPr>
      </w:pPr>
    </w:p>
    <w:p w14:paraId="1B9ED400" w14:textId="77777777" w:rsidR="005D3219" w:rsidRDefault="005D3219" w:rsidP="00D6445C">
      <w:pPr>
        <w:tabs>
          <w:tab w:val="left" w:leader="dot" w:pos="9000"/>
        </w:tabs>
        <w:ind w:left="480" w:hanging="480"/>
        <w:rPr>
          <w:sz w:val="20"/>
          <w:szCs w:val="20"/>
          <w:lang w:val="de-DE"/>
        </w:rPr>
      </w:pPr>
    </w:p>
    <w:p w14:paraId="24AA7510" w14:textId="77777777" w:rsidR="005D3219" w:rsidRDefault="005D3219" w:rsidP="00D6445C">
      <w:pPr>
        <w:tabs>
          <w:tab w:val="left" w:leader="dot" w:pos="9000"/>
        </w:tabs>
        <w:ind w:left="480" w:hanging="480"/>
        <w:rPr>
          <w:sz w:val="20"/>
          <w:szCs w:val="20"/>
          <w:lang w:val="de-DE"/>
        </w:rPr>
      </w:pPr>
    </w:p>
    <w:p w14:paraId="58D3052E" w14:textId="77777777" w:rsidR="005D3219" w:rsidRDefault="005D3219" w:rsidP="00D6445C">
      <w:pPr>
        <w:tabs>
          <w:tab w:val="left" w:leader="dot" w:pos="9000"/>
        </w:tabs>
        <w:ind w:left="480" w:hanging="480"/>
        <w:rPr>
          <w:sz w:val="20"/>
          <w:szCs w:val="20"/>
          <w:lang w:val="de-DE"/>
        </w:rPr>
      </w:pPr>
    </w:p>
    <w:p w14:paraId="60159FF4" w14:textId="77777777" w:rsidR="00D6445C" w:rsidRDefault="00D6445C" w:rsidP="00D6445C">
      <w:pPr>
        <w:tabs>
          <w:tab w:val="left" w:leader="dot" w:pos="9000"/>
        </w:tabs>
        <w:ind w:left="480" w:hanging="480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ab/>
      </w:r>
    </w:p>
    <w:p w14:paraId="35F33ADC" w14:textId="228E55C7" w:rsidR="005D3219" w:rsidRDefault="00D6445C" w:rsidP="00D6445C">
      <w:pPr>
        <w:tabs>
          <w:tab w:val="left" w:pos="6000"/>
          <w:tab w:val="left" w:leader="dot" w:pos="8520"/>
        </w:tabs>
        <w:ind w:left="480" w:hanging="480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lastRenderedPageBreak/>
        <w:t>2.</w:t>
      </w:r>
      <w:r w:rsidR="005D3219">
        <w:rPr>
          <w:sz w:val="20"/>
          <w:szCs w:val="20"/>
          <w:lang w:val="de-DE"/>
        </w:rPr>
        <w:t xml:space="preserve"> Finanzierung</w:t>
      </w:r>
      <w:r w:rsidR="00712844">
        <w:rPr>
          <w:sz w:val="20"/>
          <w:szCs w:val="20"/>
          <w:lang w:val="de-DE"/>
        </w:rPr>
        <w:t>splan</w:t>
      </w:r>
    </w:p>
    <w:p w14:paraId="51A60F32" w14:textId="77777777" w:rsidR="005D3219" w:rsidRDefault="005D3219" w:rsidP="00D6445C">
      <w:pPr>
        <w:tabs>
          <w:tab w:val="left" w:pos="6000"/>
          <w:tab w:val="left" w:leader="dot" w:pos="8520"/>
        </w:tabs>
        <w:ind w:left="480" w:hanging="480"/>
        <w:rPr>
          <w:sz w:val="20"/>
          <w:szCs w:val="20"/>
          <w:lang w:val="de-DE"/>
        </w:rPr>
      </w:pPr>
    </w:p>
    <w:p w14:paraId="0BDFD343" w14:textId="5529E039" w:rsidR="005D3219" w:rsidRDefault="005D3219" w:rsidP="00D6445C">
      <w:pPr>
        <w:tabs>
          <w:tab w:val="left" w:pos="6000"/>
          <w:tab w:val="left" w:leader="dot" w:pos="8520"/>
        </w:tabs>
        <w:ind w:left="480" w:hanging="480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2.1 Darstellung der Ausgaben</w:t>
      </w:r>
      <w:r w:rsidR="00D77513">
        <w:rPr>
          <w:sz w:val="20"/>
          <w:szCs w:val="20"/>
          <w:lang w:val="de-DE"/>
        </w:rPr>
        <w:t xml:space="preserve"> (gemäß Nr. 4 d)</w:t>
      </w:r>
    </w:p>
    <w:p w14:paraId="7887D2C5" w14:textId="77777777" w:rsidR="005D3219" w:rsidRDefault="005D3219" w:rsidP="00D6445C">
      <w:pPr>
        <w:tabs>
          <w:tab w:val="left" w:pos="6000"/>
          <w:tab w:val="left" w:leader="dot" w:pos="8520"/>
        </w:tabs>
        <w:ind w:left="480" w:hanging="480"/>
        <w:rPr>
          <w:sz w:val="20"/>
          <w:szCs w:val="20"/>
          <w:lang w:val="de-DE"/>
        </w:rPr>
      </w:pPr>
    </w:p>
    <w:p w14:paraId="38A62DDB" w14:textId="24F47E3C" w:rsidR="00D6445C" w:rsidRDefault="00D6445C" w:rsidP="00D6445C">
      <w:pPr>
        <w:tabs>
          <w:tab w:val="left" w:pos="6000"/>
          <w:tab w:val="left" w:leader="dot" w:pos="8520"/>
        </w:tabs>
        <w:ind w:left="480" w:hanging="480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Die Gesamt</w:t>
      </w:r>
      <w:r w:rsidR="00943AFC">
        <w:rPr>
          <w:sz w:val="20"/>
          <w:szCs w:val="20"/>
          <w:lang w:val="de-DE"/>
        </w:rPr>
        <w:t>ausgaben</w:t>
      </w:r>
      <w:r>
        <w:rPr>
          <w:sz w:val="20"/>
          <w:szCs w:val="20"/>
          <w:lang w:val="de-DE"/>
        </w:rPr>
        <w:t xml:space="preserve"> betragen:</w:t>
      </w:r>
      <w:r>
        <w:rPr>
          <w:sz w:val="20"/>
          <w:szCs w:val="20"/>
          <w:lang w:val="de-DE"/>
        </w:rPr>
        <w:tab/>
      </w:r>
      <w:r>
        <w:rPr>
          <w:sz w:val="20"/>
          <w:szCs w:val="20"/>
          <w:lang w:val="de-DE"/>
        </w:rPr>
        <w:tab/>
        <w:t xml:space="preserve"> EUR</w:t>
      </w:r>
    </w:p>
    <w:p w14:paraId="5A39F8B5" w14:textId="0CCB13F9" w:rsidR="00D6445C" w:rsidRDefault="00D6445C" w:rsidP="00D6445C">
      <w:pPr>
        <w:tabs>
          <w:tab w:val="left" w:pos="6000"/>
          <w:tab w:val="left" w:leader="dot" w:pos="8520"/>
        </w:tabs>
        <w:ind w:left="480" w:hanging="480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 xml:space="preserve">davon zuwendungsfähige </w:t>
      </w:r>
      <w:r w:rsidR="00943AFC">
        <w:rPr>
          <w:sz w:val="20"/>
          <w:szCs w:val="20"/>
          <w:lang w:val="de-DE"/>
        </w:rPr>
        <w:t>Ausgaben</w:t>
      </w:r>
      <w:r>
        <w:rPr>
          <w:sz w:val="20"/>
          <w:szCs w:val="20"/>
          <w:lang w:val="de-DE"/>
        </w:rPr>
        <w:t>:</w:t>
      </w:r>
      <w:r>
        <w:rPr>
          <w:sz w:val="20"/>
          <w:szCs w:val="20"/>
          <w:lang w:val="de-DE"/>
        </w:rPr>
        <w:tab/>
      </w:r>
      <w:r>
        <w:rPr>
          <w:sz w:val="20"/>
          <w:szCs w:val="20"/>
          <w:lang w:val="de-DE"/>
        </w:rPr>
        <w:tab/>
        <w:t xml:space="preserve"> EUR</w:t>
      </w:r>
    </w:p>
    <w:p w14:paraId="7D0722E6" w14:textId="03E9C81D" w:rsidR="00D6445C" w:rsidRDefault="00D6445C" w:rsidP="00D6445C">
      <w:pPr>
        <w:tabs>
          <w:tab w:val="left" w:pos="6000"/>
          <w:tab w:val="left" w:leader="dot" w:pos="8520"/>
        </w:tabs>
        <w:ind w:left="480" w:hanging="480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 xml:space="preserve">davon nicht zuwendungsfähige </w:t>
      </w:r>
      <w:r w:rsidR="00943AFC">
        <w:rPr>
          <w:sz w:val="20"/>
          <w:szCs w:val="20"/>
          <w:lang w:val="de-DE"/>
        </w:rPr>
        <w:t>Ausgaben</w:t>
      </w:r>
      <w:r>
        <w:rPr>
          <w:sz w:val="20"/>
          <w:szCs w:val="20"/>
          <w:lang w:val="de-DE"/>
        </w:rPr>
        <w:t>:</w:t>
      </w:r>
      <w:r>
        <w:rPr>
          <w:sz w:val="20"/>
          <w:szCs w:val="20"/>
          <w:lang w:val="de-DE"/>
        </w:rPr>
        <w:tab/>
      </w:r>
      <w:r>
        <w:rPr>
          <w:sz w:val="20"/>
          <w:szCs w:val="20"/>
          <w:lang w:val="de-DE"/>
        </w:rPr>
        <w:tab/>
        <w:t xml:space="preserve"> EUR</w:t>
      </w:r>
    </w:p>
    <w:p w14:paraId="15D2C805" w14:textId="77777777" w:rsidR="00D6445C" w:rsidRDefault="00D6445C" w:rsidP="00D6445C">
      <w:pPr>
        <w:tabs>
          <w:tab w:val="left" w:pos="6000"/>
          <w:tab w:val="left" w:leader="dot" w:pos="8520"/>
        </w:tabs>
        <w:ind w:left="480" w:hanging="480"/>
        <w:rPr>
          <w:sz w:val="20"/>
          <w:szCs w:val="20"/>
          <w:lang w:val="de-DE"/>
        </w:rPr>
      </w:pPr>
    </w:p>
    <w:p w14:paraId="17DD059C" w14:textId="5D540DF4" w:rsidR="002E0EBD" w:rsidRDefault="002E0EBD" w:rsidP="002E0EBD">
      <w:pPr>
        <w:tabs>
          <w:tab w:val="left" w:pos="6000"/>
          <w:tab w:val="left" w:leader="dot" w:pos="8520"/>
        </w:tabs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 xml:space="preserve">2.2 </w:t>
      </w:r>
      <w:r w:rsidR="00712844">
        <w:rPr>
          <w:sz w:val="20"/>
          <w:szCs w:val="20"/>
          <w:lang w:val="de-DE"/>
        </w:rPr>
        <w:t xml:space="preserve">Übersicht der </w:t>
      </w:r>
      <w:r>
        <w:rPr>
          <w:sz w:val="20"/>
          <w:szCs w:val="20"/>
          <w:lang w:val="de-DE"/>
        </w:rPr>
        <w:t>Finanzierung</w:t>
      </w:r>
    </w:p>
    <w:p w14:paraId="7B6AD2DA" w14:textId="77777777" w:rsidR="002E0EBD" w:rsidRDefault="002E0EBD" w:rsidP="002E0EBD">
      <w:pPr>
        <w:tabs>
          <w:tab w:val="left" w:pos="6000"/>
          <w:tab w:val="left" w:leader="dot" w:pos="8520"/>
        </w:tabs>
        <w:rPr>
          <w:sz w:val="20"/>
          <w:szCs w:val="20"/>
          <w:lang w:val="de-DE"/>
        </w:rPr>
      </w:pPr>
    </w:p>
    <w:p w14:paraId="52502209" w14:textId="726B4257" w:rsidR="00D6445C" w:rsidRDefault="00D6445C" w:rsidP="002E0EBD">
      <w:pPr>
        <w:tabs>
          <w:tab w:val="left" w:pos="6000"/>
          <w:tab w:val="left" w:leader="dot" w:pos="8520"/>
        </w:tabs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Die Finanzierung ist wie folgt vorgesehen:</w:t>
      </w:r>
    </w:p>
    <w:p w14:paraId="3DC16B01" w14:textId="77777777" w:rsidR="002E0EBD" w:rsidRDefault="002E0EBD" w:rsidP="002E0EBD">
      <w:pPr>
        <w:tabs>
          <w:tab w:val="left" w:pos="6000"/>
          <w:tab w:val="left" w:leader="dot" w:pos="8520"/>
        </w:tabs>
        <w:rPr>
          <w:sz w:val="20"/>
          <w:szCs w:val="20"/>
          <w:lang w:val="de-DE"/>
        </w:rPr>
      </w:pPr>
    </w:p>
    <w:p w14:paraId="0239DD81" w14:textId="594C0331" w:rsidR="002E0EBD" w:rsidRPr="002E0EBD" w:rsidRDefault="008E0D6B" w:rsidP="002E0EBD">
      <w:pPr>
        <w:tabs>
          <w:tab w:val="left" w:pos="480"/>
          <w:tab w:val="left" w:pos="6000"/>
          <w:tab w:val="left" w:leader="dot" w:pos="8520"/>
        </w:tabs>
        <w:rPr>
          <w:sz w:val="20"/>
          <w:szCs w:val="20"/>
          <w:lang w:val="de-DE"/>
        </w:rPr>
      </w:pPr>
      <w:r w:rsidRPr="002E0EBD">
        <w:rPr>
          <w:sz w:val="20"/>
          <w:szCs w:val="20"/>
          <w:lang w:val="de-DE"/>
        </w:rPr>
        <w:t xml:space="preserve">Zuwendungen des Landes </w:t>
      </w:r>
      <w:r w:rsidR="007F0009" w:rsidRPr="002E0EBD">
        <w:rPr>
          <w:sz w:val="20"/>
          <w:szCs w:val="20"/>
          <w:lang w:val="de-DE"/>
        </w:rPr>
        <w:t>gemäß der Invest</w:t>
      </w:r>
      <w:r w:rsidR="00350E56" w:rsidRPr="002E0EBD">
        <w:rPr>
          <w:sz w:val="20"/>
          <w:szCs w:val="20"/>
          <w:lang w:val="de-DE"/>
        </w:rPr>
        <w:t>S</w:t>
      </w:r>
      <w:r w:rsidR="007F0009" w:rsidRPr="002E0EBD">
        <w:rPr>
          <w:sz w:val="20"/>
          <w:szCs w:val="20"/>
          <w:lang w:val="de-DE"/>
        </w:rPr>
        <w:t>PNV</w:t>
      </w:r>
      <w:r w:rsidR="002D6AC2" w:rsidRPr="002E0EBD">
        <w:rPr>
          <w:sz w:val="20"/>
          <w:szCs w:val="20"/>
          <w:lang w:val="de-DE"/>
        </w:rPr>
        <w:t>Fö</w:t>
      </w:r>
      <w:r w:rsidR="007F0009" w:rsidRPr="002E0EBD">
        <w:rPr>
          <w:sz w:val="20"/>
          <w:szCs w:val="20"/>
          <w:lang w:val="de-DE"/>
        </w:rPr>
        <w:t>RL</w:t>
      </w:r>
      <w:r w:rsidR="002D6AC2" w:rsidRPr="002E0EBD">
        <w:rPr>
          <w:sz w:val="20"/>
          <w:szCs w:val="20"/>
          <w:lang w:val="de-DE"/>
        </w:rPr>
        <w:t xml:space="preserve"> M-V</w:t>
      </w:r>
      <w:r w:rsidR="002E0EBD">
        <w:rPr>
          <w:sz w:val="20"/>
          <w:szCs w:val="20"/>
          <w:lang w:val="de-DE"/>
        </w:rPr>
        <w:t xml:space="preserve">           ………………………………. EUR</w:t>
      </w:r>
    </w:p>
    <w:p w14:paraId="339693EC" w14:textId="67ED5AE4" w:rsidR="008E0D6B" w:rsidRDefault="002E0EBD" w:rsidP="008E0D6B">
      <w:pPr>
        <w:tabs>
          <w:tab w:val="left" w:pos="480"/>
          <w:tab w:val="left" w:pos="6000"/>
          <w:tab w:val="left" w:leader="dot" w:pos="8520"/>
        </w:tabs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 xml:space="preserve">Mittel bzw. </w:t>
      </w:r>
      <w:r w:rsidR="008E0D6B">
        <w:rPr>
          <w:sz w:val="20"/>
          <w:szCs w:val="20"/>
          <w:lang w:val="de-DE"/>
        </w:rPr>
        <w:t>Beiträge Dritter:</w:t>
      </w:r>
      <w:r w:rsidR="008E0D6B">
        <w:rPr>
          <w:sz w:val="20"/>
          <w:szCs w:val="20"/>
          <w:lang w:val="de-DE"/>
        </w:rPr>
        <w:tab/>
      </w:r>
      <w:r w:rsidR="008E0D6B">
        <w:rPr>
          <w:sz w:val="20"/>
          <w:szCs w:val="20"/>
          <w:lang w:val="de-DE"/>
        </w:rPr>
        <w:tab/>
        <w:t xml:space="preserve"> EUR</w:t>
      </w:r>
    </w:p>
    <w:p w14:paraId="32B58E51" w14:textId="69060859" w:rsidR="008E0D6B" w:rsidRDefault="008E0D6B" w:rsidP="008E0D6B">
      <w:pPr>
        <w:tabs>
          <w:tab w:val="left" w:pos="480"/>
          <w:tab w:val="left" w:pos="6000"/>
          <w:tab w:val="left" w:leader="dot" w:pos="8520"/>
        </w:tabs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Eigenmittel des Antragstellers:</w:t>
      </w:r>
      <w:r>
        <w:rPr>
          <w:sz w:val="20"/>
          <w:szCs w:val="20"/>
          <w:lang w:val="de-DE"/>
        </w:rPr>
        <w:tab/>
      </w:r>
      <w:r>
        <w:rPr>
          <w:sz w:val="20"/>
          <w:szCs w:val="20"/>
          <w:lang w:val="de-DE"/>
        </w:rPr>
        <w:tab/>
        <w:t xml:space="preserve"> EUR</w:t>
      </w:r>
    </w:p>
    <w:p w14:paraId="7A217B22" w14:textId="77777777" w:rsidR="008E0D6B" w:rsidRDefault="008E0D6B" w:rsidP="008E0D6B">
      <w:pPr>
        <w:tabs>
          <w:tab w:val="left" w:pos="480"/>
          <w:tab w:val="left" w:pos="6000"/>
          <w:tab w:val="left" w:leader="dot" w:pos="8520"/>
        </w:tabs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ab/>
        <w:t xml:space="preserve">davon zuwendungsfähige </w:t>
      </w:r>
      <w:r w:rsidR="00943AFC">
        <w:rPr>
          <w:sz w:val="20"/>
          <w:szCs w:val="20"/>
          <w:lang w:val="de-DE"/>
        </w:rPr>
        <w:t>Ausgaben</w:t>
      </w:r>
      <w:r>
        <w:rPr>
          <w:sz w:val="20"/>
          <w:szCs w:val="20"/>
          <w:lang w:val="de-DE"/>
        </w:rPr>
        <w:t>:</w:t>
      </w:r>
      <w:r>
        <w:rPr>
          <w:sz w:val="20"/>
          <w:szCs w:val="20"/>
          <w:lang w:val="de-DE"/>
        </w:rPr>
        <w:tab/>
      </w:r>
      <w:r>
        <w:rPr>
          <w:sz w:val="20"/>
          <w:szCs w:val="20"/>
          <w:lang w:val="de-DE"/>
        </w:rPr>
        <w:tab/>
        <w:t xml:space="preserve"> EUR</w:t>
      </w:r>
    </w:p>
    <w:p w14:paraId="305CE3BC" w14:textId="1420A360" w:rsidR="002E0EBD" w:rsidRDefault="008E0D6B" w:rsidP="008E0D6B">
      <w:pPr>
        <w:tabs>
          <w:tab w:val="left" w:pos="480"/>
          <w:tab w:val="left" w:pos="6000"/>
          <w:tab w:val="left" w:leader="dot" w:pos="8520"/>
        </w:tabs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ab/>
        <w:t xml:space="preserve">davon nicht zuwendungsfähige </w:t>
      </w:r>
      <w:r w:rsidR="00943AFC">
        <w:rPr>
          <w:sz w:val="20"/>
          <w:szCs w:val="20"/>
          <w:lang w:val="de-DE"/>
        </w:rPr>
        <w:t>Ausgaben</w:t>
      </w:r>
      <w:r>
        <w:rPr>
          <w:sz w:val="20"/>
          <w:szCs w:val="20"/>
          <w:lang w:val="de-DE"/>
        </w:rPr>
        <w:t>:</w:t>
      </w:r>
      <w:r>
        <w:rPr>
          <w:sz w:val="20"/>
          <w:szCs w:val="20"/>
          <w:lang w:val="de-DE"/>
        </w:rPr>
        <w:tab/>
      </w:r>
      <w:r>
        <w:rPr>
          <w:sz w:val="20"/>
          <w:szCs w:val="20"/>
          <w:lang w:val="de-DE"/>
        </w:rPr>
        <w:tab/>
        <w:t xml:space="preserve"> EUR</w:t>
      </w:r>
    </w:p>
    <w:p w14:paraId="6F4438EB" w14:textId="77777777" w:rsidR="002E0EBD" w:rsidRDefault="002E0EBD" w:rsidP="008E0D6B">
      <w:pPr>
        <w:tabs>
          <w:tab w:val="left" w:pos="480"/>
          <w:tab w:val="left" w:pos="6000"/>
          <w:tab w:val="left" w:leader="dot" w:pos="8520"/>
        </w:tabs>
        <w:rPr>
          <w:sz w:val="20"/>
          <w:szCs w:val="20"/>
          <w:lang w:val="de-DE"/>
        </w:rPr>
      </w:pPr>
    </w:p>
    <w:p w14:paraId="494FFC59" w14:textId="77777777" w:rsidR="002E0EBD" w:rsidRDefault="002E0EBD" w:rsidP="008E0D6B">
      <w:pPr>
        <w:tabs>
          <w:tab w:val="left" w:pos="480"/>
          <w:tab w:val="left" w:pos="6000"/>
          <w:tab w:val="left" w:leader="dot" w:pos="8520"/>
        </w:tabs>
        <w:rPr>
          <w:sz w:val="20"/>
          <w:szCs w:val="20"/>
          <w:lang w:val="de-DE"/>
        </w:rPr>
      </w:pPr>
    </w:p>
    <w:p w14:paraId="7B815DB4" w14:textId="3CE0A475" w:rsidR="002E0EBD" w:rsidRDefault="002E0EBD" w:rsidP="008E0D6B">
      <w:pPr>
        <w:tabs>
          <w:tab w:val="left" w:pos="480"/>
          <w:tab w:val="left" w:pos="6000"/>
          <w:tab w:val="left" w:leader="dot" w:pos="8520"/>
        </w:tabs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2.3 voraussichtlicher Jahresbedarf (Aufteilung</w:t>
      </w:r>
      <w:r w:rsidR="00712844">
        <w:rPr>
          <w:sz w:val="20"/>
          <w:szCs w:val="20"/>
          <w:lang w:val="de-DE"/>
        </w:rPr>
        <w:t>)</w:t>
      </w:r>
    </w:p>
    <w:p w14:paraId="0315307A" w14:textId="77777777" w:rsidR="008E0D6B" w:rsidRDefault="008E0D6B" w:rsidP="008E0D6B">
      <w:pPr>
        <w:tabs>
          <w:tab w:val="left" w:pos="480"/>
          <w:tab w:val="left" w:pos="6000"/>
          <w:tab w:val="left" w:leader="dot" w:pos="8520"/>
        </w:tabs>
        <w:rPr>
          <w:sz w:val="20"/>
          <w:szCs w:val="20"/>
          <w:lang w:val="de-DE"/>
        </w:rPr>
      </w:pPr>
    </w:p>
    <w:p w14:paraId="5EF15AB6" w14:textId="77777777" w:rsidR="005B263B" w:rsidRDefault="005B263B" w:rsidP="008E0D6B">
      <w:pPr>
        <w:tabs>
          <w:tab w:val="left" w:pos="480"/>
          <w:tab w:val="left" w:pos="6000"/>
          <w:tab w:val="left" w:leader="dot" w:pos="8520"/>
        </w:tabs>
        <w:rPr>
          <w:sz w:val="20"/>
          <w:szCs w:val="20"/>
          <w:lang w:val="de-DE"/>
        </w:rPr>
      </w:pPr>
    </w:p>
    <w:p w14:paraId="6C31E044" w14:textId="05AB1CC5" w:rsidR="003F74B6" w:rsidRDefault="008E0D6B" w:rsidP="008E0D6B">
      <w:pPr>
        <w:tabs>
          <w:tab w:val="left" w:pos="480"/>
          <w:tab w:val="left" w:pos="6000"/>
          <w:tab w:val="left" w:leader="dot" w:pos="8520"/>
        </w:tabs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 xml:space="preserve">Von den voraussichtlich </w:t>
      </w:r>
      <w:r w:rsidRPr="001A70F2">
        <w:rPr>
          <w:b/>
          <w:bCs/>
          <w:sz w:val="20"/>
          <w:szCs w:val="20"/>
          <w:lang w:val="de-DE"/>
        </w:rPr>
        <w:t xml:space="preserve">zuwendungsfähigen </w:t>
      </w:r>
      <w:r w:rsidR="00385AFF" w:rsidRPr="001A70F2">
        <w:rPr>
          <w:b/>
          <w:bCs/>
          <w:sz w:val="20"/>
          <w:szCs w:val="20"/>
          <w:lang w:val="de-DE"/>
        </w:rPr>
        <w:t>Gesamt</w:t>
      </w:r>
      <w:r w:rsidR="00943AFC" w:rsidRPr="001A70F2">
        <w:rPr>
          <w:b/>
          <w:bCs/>
          <w:sz w:val="20"/>
          <w:szCs w:val="20"/>
          <w:lang w:val="de-DE"/>
        </w:rPr>
        <w:t>ausgaben</w:t>
      </w:r>
      <w:r w:rsidR="002E0EBD">
        <w:rPr>
          <w:sz w:val="20"/>
          <w:szCs w:val="20"/>
          <w:lang w:val="de-DE"/>
        </w:rPr>
        <w:t xml:space="preserve"> wird beantragt:</w:t>
      </w:r>
      <w:r>
        <w:rPr>
          <w:sz w:val="20"/>
          <w:szCs w:val="20"/>
          <w:lang w:val="de-DE"/>
        </w:rPr>
        <w:t xml:space="preserve"> </w:t>
      </w:r>
    </w:p>
    <w:p w14:paraId="507593FA" w14:textId="71D949A2" w:rsidR="00385AFF" w:rsidRDefault="003F74B6" w:rsidP="008E0D6B">
      <w:pPr>
        <w:tabs>
          <w:tab w:val="left" w:pos="480"/>
          <w:tab w:val="left" w:pos="6000"/>
          <w:tab w:val="left" w:leader="dot" w:pos="8520"/>
        </w:tabs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ab/>
      </w:r>
    </w:p>
    <w:p w14:paraId="49BAC0A7" w14:textId="77777777" w:rsidR="00385AFF" w:rsidRDefault="00385AFF" w:rsidP="008E0D6B">
      <w:pPr>
        <w:tabs>
          <w:tab w:val="left" w:pos="480"/>
          <w:tab w:val="left" w:pos="6000"/>
          <w:tab w:val="left" w:leader="dot" w:pos="8520"/>
        </w:tabs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 xml:space="preserve">        </w:t>
      </w:r>
      <w:r w:rsidR="003F74B6">
        <w:rPr>
          <w:sz w:val="20"/>
          <w:szCs w:val="20"/>
          <w:lang w:val="de-DE"/>
        </w:rPr>
        <w:t xml:space="preserve"> </w:t>
      </w:r>
    </w:p>
    <w:p w14:paraId="1C7D908D" w14:textId="3610B2A3" w:rsidR="003F74B6" w:rsidRDefault="002D6AC2" w:rsidP="008E0D6B">
      <w:pPr>
        <w:tabs>
          <w:tab w:val="left" w:pos="480"/>
          <w:tab w:val="left" w:pos="6000"/>
          <w:tab w:val="left" w:leader="dot" w:pos="8520"/>
        </w:tabs>
        <w:rPr>
          <w:sz w:val="20"/>
          <w:szCs w:val="20"/>
          <w:lang w:val="de-DE"/>
        </w:rPr>
      </w:pPr>
      <w:r>
        <w:rPr>
          <w:sz w:val="18"/>
          <w:szCs w:val="18"/>
          <w:lang w:val="de-DE"/>
        </w:rPr>
        <w:t xml:space="preserve"> </w:t>
      </w:r>
      <w:r w:rsidR="00385AFF">
        <w:rPr>
          <w:sz w:val="20"/>
          <w:szCs w:val="20"/>
          <w:lang w:val="de-DE"/>
        </w:rPr>
        <w:t>einen Teilbetrag</w:t>
      </w:r>
      <w:r w:rsidR="00712844">
        <w:rPr>
          <w:sz w:val="20"/>
          <w:szCs w:val="20"/>
          <w:lang w:val="de-DE"/>
        </w:rPr>
        <w:t xml:space="preserve"> der </w:t>
      </w:r>
      <w:proofErr w:type="spellStart"/>
      <w:r w:rsidR="00712844">
        <w:rPr>
          <w:sz w:val="20"/>
          <w:szCs w:val="20"/>
          <w:lang w:val="de-DE"/>
        </w:rPr>
        <w:t>zwf</w:t>
      </w:r>
      <w:proofErr w:type="spellEnd"/>
      <w:r w:rsidR="00712844">
        <w:rPr>
          <w:sz w:val="20"/>
          <w:szCs w:val="20"/>
          <w:lang w:val="de-DE"/>
        </w:rPr>
        <w:t>. Gesamtausgaben</w:t>
      </w:r>
      <w:r w:rsidR="00385AFF">
        <w:rPr>
          <w:sz w:val="20"/>
          <w:szCs w:val="20"/>
          <w:lang w:val="de-DE"/>
        </w:rPr>
        <w:t xml:space="preserve"> </w:t>
      </w:r>
      <w:r w:rsidR="008E0D6B">
        <w:rPr>
          <w:sz w:val="20"/>
          <w:szCs w:val="20"/>
          <w:lang w:val="de-DE"/>
        </w:rPr>
        <w:t>für das Haushaltsjahr 20</w:t>
      </w:r>
      <w:r w:rsidR="007F0009">
        <w:rPr>
          <w:sz w:val="20"/>
          <w:szCs w:val="20"/>
          <w:lang w:val="de-DE"/>
        </w:rPr>
        <w:t>….</w:t>
      </w:r>
      <w:r w:rsidR="008E0D6B">
        <w:rPr>
          <w:sz w:val="20"/>
          <w:szCs w:val="20"/>
          <w:lang w:val="de-DE"/>
        </w:rPr>
        <w:t>...</w:t>
      </w:r>
      <w:r w:rsidR="00712844">
        <w:rPr>
          <w:sz w:val="20"/>
          <w:szCs w:val="20"/>
          <w:lang w:val="de-DE"/>
        </w:rPr>
        <w:t xml:space="preserve">    EUR</w:t>
      </w:r>
      <w:r w:rsidR="00385AFF">
        <w:rPr>
          <w:sz w:val="20"/>
          <w:szCs w:val="20"/>
          <w:lang w:val="de-DE"/>
        </w:rPr>
        <w:t xml:space="preserve">                                </w:t>
      </w:r>
    </w:p>
    <w:p w14:paraId="1AFA9516" w14:textId="77777777" w:rsidR="002E0EBD" w:rsidRDefault="002E0EBD" w:rsidP="008E0D6B">
      <w:pPr>
        <w:tabs>
          <w:tab w:val="left" w:pos="480"/>
          <w:tab w:val="left" w:pos="6000"/>
          <w:tab w:val="left" w:leader="dot" w:pos="8520"/>
        </w:tabs>
        <w:rPr>
          <w:sz w:val="20"/>
          <w:szCs w:val="20"/>
          <w:lang w:val="de-DE"/>
        </w:rPr>
      </w:pPr>
    </w:p>
    <w:p w14:paraId="181F2873" w14:textId="77777777" w:rsidR="00385AFF" w:rsidRDefault="003F74B6" w:rsidP="008E0D6B">
      <w:pPr>
        <w:tabs>
          <w:tab w:val="left" w:pos="480"/>
          <w:tab w:val="left" w:pos="6000"/>
          <w:tab w:val="left" w:leader="dot" w:pos="8520"/>
        </w:tabs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ab/>
      </w:r>
    </w:p>
    <w:p w14:paraId="7E5F723B" w14:textId="2B28B9A4" w:rsidR="008E0D6B" w:rsidRDefault="008E0D6B" w:rsidP="008E0D6B">
      <w:pPr>
        <w:tabs>
          <w:tab w:val="left" w:pos="480"/>
          <w:tab w:val="left" w:pos="6000"/>
          <w:tab w:val="left" w:leader="dot" w:pos="8520"/>
        </w:tabs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 xml:space="preserve">einen </w:t>
      </w:r>
      <w:r w:rsidR="00385AFF">
        <w:rPr>
          <w:sz w:val="20"/>
          <w:szCs w:val="20"/>
          <w:lang w:val="de-DE"/>
        </w:rPr>
        <w:t>Förderteil</w:t>
      </w:r>
      <w:r>
        <w:rPr>
          <w:sz w:val="20"/>
          <w:szCs w:val="20"/>
          <w:lang w:val="de-DE"/>
        </w:rPr>
        <w:t xml:space="preserve">betrag </w:t>
      </w:r>
      <w:r w:rsidR="00385AFF">
        <w:rPr>
          <w:sz w:val="20"/>
          <w:szCs w:val="20"/>
          <w:lang w:val="de-DE"/>
        </w:rPr>
        <w:t>für das Haushaltsjahr 20</w:t>
      </w:r>
      <w:r w:rsidR="007F0009">
        <w:rPr>
          <w:sz w:val="20"/>
          <w:szCs w:val="20"/>
          <w:lang w:val="de-DE"/>
        </w:rPr>
        <w:t>…..</w:t>
      </w:r>
      <w:r w:rsidR="00385AFF">
        <w:rPr>
          <w:sz w:val="20"/>
          <w:szCs w:val="20"/>
          <w:lang w:val="de-DE"/>
        </w:rPr>
        <w:t>. in Höhe von</w:t>
      </w:r>
      <w:r w:rsidR="007F0009">
        <w:rPr>
          <w:sz w:val="20"/>
          <w:szCs w:val="20"/>
          <w:lang w:val="de-DE"/>
        </w:rPr>
        <w:t xml:space="preserve">    ………………………….  </w:t>
      </w:r>
      <w:r>
        <w:rPr>
          <w:sz w:val="20"/>
          <w:szCs w:val="20"/>
          <w:lang w:val="de-DE"/>
        </w:rPr>
        <w:t xml:space="preserve"> EUR</w:t>
      </w:r>
    </w:p>
    <w:p w14:paraId="2EAE32F4" w14:textId="2DF45B23" w:rsidR="0088557F" w:rsidRPr="007F0009" w:rsidRDefault="007F0009" w:rsidP="008E0D6B">
      <w:pPr>
        <w:tabs>
          <w:tab w:val="left" w:pos="480"/>
          <w:tab w:val="left" w:pos="6000"/>
          <w:tab w:val="left" w:leader="dot" w:pos="8520"/>
        </w:tabs>
        <w:rPr>
          <w:sz w:val="18"/>
          <w:szCs w:val="18"/>
          <w:lang w:val="de-DE"/>
        </w:rPr>
      </w:pPr>
      <w:r w:rsidRPr="007F0009">
        <w:rPr>
          <w:sz w:val="18"/>
          <w:szCs w:val="18"/>
          <w:lang w:val="de-DE"/>
        </w:rPr>
        <w:t xml:space="preserve">       </w:t>
      </w:r>
      <w:r w:rsidR="002D6AC2">
        <w:rPr>
          <w:sz w:val="18"/>
          <w:szCs w:val="18"/>
          <w:lang w:val="de-DE"/>
        </w:rPr>
        <w:t xml:space="preserve">  </w:t>
      </w:r>
    </w:p>
    <w:p w14:paraId="6BE5754F" w14:textId="77777777" w:rsidR="0088557F" w:rsidRDefault="0088557F" w:rsidP="005B263B">
      <w:pPr>
        <w:tabs>
          <w:tab w:val="left" w:pos="480"/>
          <w:tab w:val="left" w:pos="3360"/>
          <w:tab w:val="left" w:leader="dot" w:pos="5760"/>
        </w:tabs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ab/>
      </w:r>
      <w:r>
        <w:rPr>
          <w:sz w:val="20"/>
          <w:szCs w:val="20"/>
          <w:lang w:val="de-DE"/>
        </w:rPr>
        <w:tab/>
      </w:r>
    </w:p>
    <w:p w14:paraId="5CD23A27" w14:textId="30E867F2" w:rsidR="00D03CEB" w:rsidRDefault="00D03CEB" w:rsidP="0088557F">
      <w:pPr>
        <w:tabs>
          <w:tab w:val="left" w:pos="480"/>
          <w:tab w:val="left" w:pos="3360"/>
          <w:tab w:val="left" w:leader="dot" w:pos="5640"/>
        </w:tabs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Für das Vorhaben werden in den folgenden Haushaltsjahren voraussichtlich benötigt</w:t>
      </w:r>
      <w:r w:rsidR="002E0EBD">
        <w:rPr>
          <w:sz w:val="20"/>
          <w:szCs w:val="20"/>
          <w:lang w:val="de-DE"/>
        </w:rPr>
        <w:t>:</w:t>
      </w:r>
      <w:r>
        <w:rPr>
          <w:sz w:val="20"/>
          <w:szCs w:val="20"/>
          <w:lang w:val="de-DE"/>
        </w:rPr>
        <w:t xml:space="preserve"> </w:t>
      </w:r>
      <w:r>
        <w:rPr>
          <w:sz w:val="20"/>
          <w:szCs w:val="20"/>
          <w:lang w:val="de-DE"/>
        </w:rPr>
        <w:br/>
      </w:r>
      <w:r>
        <w:rPr>
          <w:sz w:val="20"/>
          <w:szCs w:val="20"/>
          <w:lang w:val="de-DE"/>
        </w:rPr>
        <w:tab/>
      </w:r>
    </w:p>
    <w:p w14:paraId="080DDE16" w14:textId="77777777" w:rsidR="00D03CEB" w:rsidRPr="00D6445C" w:rsidRDefault="00D03CEB" w:rsidP="00D03CEB">
      <w:pPr>
        <w:tabs>
          <w:tab w:val="left" w:pos="3360"/>
          <w:tab w:val="left" w:leader="dot" w:pos="5640"/>
        </w:tabs>
        <w:rPr>
          <w:sz w:val="20"/>
          <w:szCs w:val="20"/>
          <w:lang w:val="de-DE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40"/>
        <w:gridCol w:w="2013"/>
        <w:gridCol w:w="2664"/>
        <w:gridCol w:w="2439"/>
      </w:tblGrid>
      <w:tr w:rsidR="005B263B" w:rsidRPr="002E0EBD" w14:paraId="6363CE7A" w14:textId="77777777" w:rsidTr="009F08B4">
        <w:tc>
          <w:tcPr>
            <w:tcW w:w="2240" w:type="dxa"/>
          </w:tcPr>
          <w:p w14:paraId="170DA565" w14:textId="77777777" w:rsidR="005B263B" w:rsidRPr="009F5F51" w:rsidRDefault="005B263B" w:rsidP="009F08B4">
            <w:pPr>
              <w:tabs>
                <w:tab w:val="left" w:pos="480"/>
                <w:tab w:val="left" w:pos="3360"/>
                <w:tab w:val="left" w:leader="dot" w:pos="5640"/>
              </w:tabs>
              <w:spacing w:before="120"/>
              <w:jc w:val="center"/>
              <w:rPr>
                <w:sz w:val="20"/>
                <w:szCs w:val="20"/>
                <w:lang w:val="de-DE"/>
              </w:rPr>
            </w:pPr>
            <w:r w:rsidRPr="009F5F51">
              <w:rPr>
                <w:sz w:val="20"/>
                <w:szCs w:val="20"/>
                <w:lang w:val="de-DE"/>
              </w:rPr>
              <w:t>Haushaltsjahr</w:t>
            </w:r>
          </w:p>
        </w:tc>
        <w:tc>
          <w:tcPr>
            <w:tcW w:w="2013" w:type="dxa"/>
          </w:tcPr>
          <w:p w14:paraId="018EDE66" w14:textId="4396977E" w:rsidR="005B263B" w:rsidRPr="009F5F51" w:rsidRDefault="005B263B" w:rsidP="009F08B4">
            <w:pPr>
              <w:tabs>
                <w:tab w:val="left" w:pos="480"/>
                <w:tab w:val="left" w:pos="3360"/>
                <w:tab w:val="left" w:leader="dot" w:pos="5640"/>
              </w:tabs>
              <w:spacing w:before="120"/>
              <w:jc w:val="center"/>
              <w:rPr>
                <w:sz w:val="20"/>
                <w:szCs w:val="20"/>
                <w:lang w:val="de-DE"/>
              </w:rPr>
            </w:pPr>
            <w:r w:rsidRPr="009F5F51">
              <w:rPr>
                <w:sz w:val="20"/>
                <w:szCs w:val="20"/>
                <w:lang w:val="de-DE"/>
              </w:rPr>
              <w:t>Gesamtbetrag</w:t>
            </w:r>
            <w:r w:rsidR="002E0EBD">
              <w:rPr>
                <w:sz w:val="20"/>
                <w:szCs w:val="20"/>
                <w:lang w:val="de-DE"/>
              </w:rPr>
              <w:t xml:space="preserve"> (EUR)</w:t>
            </w:r>
          </w:p>
        </w:tc>
        <w:tc>
          <w:tcPr>
            <w:tcW w:w="2664" w:type="dxa"/>
          </w:tcPr>
          <w:p w14:paraId="60F6A633" w14:textId="066484BD" w:rsidR="005B263B" w:rsidRPr="009F5F51" w:rsidRDefault="002E0EBD" w:rsidP="009F08B4">
            <w:pPr>
              <w:tabs>
                <w:tab w:val="left" w:pos="480"/>
                <w:tab w:val="left" w:pos="3360"/>
                <w:tab w:val="left" w:leader="dot" w:pos="5640"/>
              </w:tabs>
              <w:spacing w:before="120"/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z</w:t>
            </w:r>
            <w:r w:rsidR="005B263B">
              <w:rPr>
                <w:sz w:val="20"/>
                <w:szCs w:val="20"/>
                <w:lang w:val="de-DE"/>
              </w:rPr>
              <w:t>uwendungsfähige Ausgaben</w:t>
            </w:r>
            <w:r>
              <w:rPr>
                <w:sz w:val="20"/>
                <w:szCs w:val="20"/>
                <w:lang w:val="de-DE"/>
              </w:rPr>
              <w:t xml:space="preserve"> (EUR)</w:t>
            </w:r>
          </w:p>
        </w:tc>
        <w:tc>
          <w:tcPr>
            <w:tcW w:w="2439" w:type="dxa"/>
          </w:tcPr>
          <w:p w14:paraId="7152E6BD" w14:textId="1B9E4FCF" w:rsidR="005B263B" w:rsidRDefault="005B263B" w:rsidP="009F08B4">
            <w:pPr>
              <w:tabs>
                <w:tab w:val="left" w:pos="480"/>
                <w:tab w:val="left" w:pos="3360"/>
                <w:tab w:val="left" w:leader="dot" w:pos="5640"/>
              </w:tabs>
              <w:spacing w:before="120"/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Zuwendungsbetrag</w:t>
            </w:r>
            <w:r w:rsidR="002E0EBD">
              <w:rPr>
                <w:sz w:val="20"/>
                <w:szCs w:val="20"/>
                <w:lang w:val="de-DE"/>
              </w:rPr>
              <w:t xml:space="preserve"> (EUR)</w:t>
            </w:r>
          </w:p>
          <w:p w14:paraId="146AE1C4" w14:textId="215A2E9E" w:rsidR="007F0009" w:rsidRPr="009F5F51" w:rsidRDefault="007F0009" w:rsidP="009F08B4">
            <w:pPr>
              <w:tabs>
                <w:tab w:val="left" w:pos="480"/>
                <w:tab w:val="left" w:pos="3360"/>
                <w:tab w:val="left" w:leader="dot" w:pos="5640"/>
              </w:tabs>
              <w:spacing w:before="120"/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5B263B" w:rsidRPr="002E0EBD" w14:paraId="7D26D296" w14:textId="77777777" w:rsidTr="009F08B4">
        <w:tc>
          <w:tcPr>
            <w:tcW w:w="2240" w:type="dxa"/>
          </w:tcPr>
          <w:p w14:paraId="06F519F5" w14:textId="77777777" w:rsidR="005B263B" w:rsidRPr="009F5F51" w:rsidRDefault="005B263B" w:rsidP="009F5F51">
            <w:pPr>
              <w:tabs>
                <w:tab w:val="left" w:pos="480"/>
                <w:tab w:val="left" w:pos="3360"/>
                <w:tab w:val="left" w:leader="dot" w:pos="5640"/>
              </w:tabs>
              <w:spacing w:before="120" w:line="360" w:lineRule="auto"/>
              <w:rPr>
                <w:sz w:val="20"/>
                <w:szCs w:val="20"/>
                <w:lang w:val="de-DE"/>
              </w:rPr>
            </w:pPr>
          </w:p>
        </w:tc>
        <w:tc>
          <w:tcPr>
            <w:tcW w:w="2013" w:type="dxa"/>
          </w:tcPr>
          <w:p w14:paraId="03F1743F" w14:textId="77777777" w:rsidR="005B263B" w:rsidRPr="009F5F51" w:rsidRDefault="005B263B" w:rsidP="009F5F51">
            <w:pPr>
              <w:tabs>
                <w:tab w:val="left" w:pos="480"/>
                <w:tab w:val="left" w:pos="3360"/>
                <w:tab w:val="left" w:leader="dot" w:pos="5640"/>
              </w:tabs>
              <w:spacing w:before="120" w:line="360" w:lineRule="auto"/>
              <w:rPr>
                <w:sz w:val="20"/>
                <w:szCs w:val="20"/>
                <w:lang w:val="de-DE"/>
              </w:rPr>
            </w:pPr>
          </w:p>
        </w:tc>
        <w:tc>
          <w:tcPr>
            <w:tcW w:w="2664" w:type="dxa"/>
          </w:tcPr>
          <w:p w14:paraId="610536C1" w14:textId="77777777" w:rsidR="005B263B" w:rsidRPr="009F5F51" w:rsidRDefault="005B263B" w:rsidP="009F5F51">
            <w:pPr>
              <w:tabs>
                <w:tab w:val="left" w:pos="480"/>
                <w:tab w:val="left" w:pos="3360"/>
                <w:tab w:val="left" w:leader="dot" w:pos="5640"/>
              </w:tabs>
              <w:spacing w:before="120" w:line="360" w:lineRule="auto"/>
              <w:rPr>
                <w:sz w:val="20"/>
                <w:szCs w:val="20"/>
                <w:lang w:val="de-DE"/>
              </w:rPr>
            </w:pPr>
          </w:p>
        </w:tc>
        <w:tc>
          <w:tcPr>
            <w:tcW w:w="2439" w:type="dxa"/>
          </w:tcPr>
          <w:p w14:paraId="201267DA" w14:textId="77777777" w:rsidR="005B263B" w:rsidRPr="009F5F51" w:rsidRDefault="005B263B" w:rsidP="009F5F51">
            <w:pPr>
              <w:tabs>
                <w:tab w:val="left" w:pos="480"/>
                <w:tab w:val="left" w:pos="3360"/>
                <w:tab w:val="left" w:leader="dot" w:pos="5640"/>
              </w:tabs>
              <w:spacing w:before="120" w:line="360" w:lineRule="auto"/>
              <w:rPr>
                <w:sz w:val="20"/>
                <w:szCs w:val="20"/>
                <w:lang w:val="de-DE"/>
              </w:rPr>
            </w:pPr>
          </w:p>
        </w:tc>
      </w:tr>
      <w:tr w:rsidR="005B263B" w:rsidRPr="002E0EBD" w14:paraId="201C634F" w14:textId="77777777" w:rsidTr="009F08B4">
        <w:tc>
          <w:tcPr>
            <w:tcW w:w="2240" w:type="dxa"/>
          </w:tcPr>
          <w:p w14:paraId="5569ADC4" w14:textId="77777777" w:rsidR="005B263B" w:rsidRPr="009F5F51" w:rsidRDefault="005B263B" w:rsidP="009F5F51">
            <w:pPr>
              <w:tabs>
                <w:tab w:val="left" w:pos="480"/>
                <w:tab w:val="left" w:pos="3360"/>
                <w:tab w:val="left" w:leader="dot" w:pos="5640"/>
              </w:tabs>
              <w:spacing w:before="120" w:line="360" w:lineRule="auto"/>
              <w:rPr>
                <w:sz w:val="20"/>
                <w:szCs w:val="20"/>
                <w:lang w:val="de-DE"/>
              </w:rPr>
            </w:pPr>
          </w:p>
        </w:tc>
        <w:tc>
          <w:tcPr>
            <w:tcW w:w="2013" w:type="dxa"/>
          </w:tcPr>
          <w:p w14:paraId="523C19FC" w14:textId="77777777" w:rsidR="005B263B" w:rsidRPr="009F5F51" w:rsidRDefault="005B263B" w:rsidP="009F5F51">
            <w:pPr>
              <w:tabs>
                <w:tab w:val="left" w:pos="480"/>
                <w:tab w:val="left" w:pos="3360"/>
                <w:tab w:val="left" w:leader="dot" w:pos="5640"/>
              </w:tabs>
              <w:spacing w:before="120" w:line="360" w:lineRule="auto"/>
              <w:rPr>
                <w:sz w:val="20"/>
                <w:szCs w:val="20"/>
                <w:lang w:val="de-DE"/>
              </w:rPr>
            </w:pPr>
          </w:p>
        </w:tc>
        <w:tc>
          <w:tcPr>
            <w:tcW w:w="2664" w:type="dxa"/>
          </w:tcPr>
          <w:p w14:paraId="66BDB3F5" w14:textId="77777777" w:rsidR="005B263B" w:rsidRPr="009F5F51" w:rsidRDefault="005B263B" w:rsidP="009F5F51">
            <w:pPr>
              <w:tabs>
                <w:tab w:val="left" w:pos="480"/>
                <w:tab w:val="left" w:pos="3360"/>
                <w:tab w:val="left" w:leader="dot" w:pos="5640"/>
              </w:tabs>
              <w:spacing w:before="120" w:line="360" w:lineRule="auto"/>
              <w:rPr>
                <w:sz w:val="20"/>
                <w:szCs w:val="20"/>
                <w:lang w:val="de-DE"/>
              </w:rPr>
            </w:pPr>
          </w:p>
        </w:tc>
        <w:tc>
          <w:tcPr>
            <w:tcW w:w="2439" w:type="dxa"/>
          </w:tcPr>
          <w:p w14:paraId="16ADAEEC" w14:textId="77777777" w:rsidR="005B263B" w:rsidRPr="009F5F51" w:rsidRDefault="005B263B" w:rsidP="009F5F51">
            <w:pPr>
              <w:tabs>
                <w:tab w:val="left" w:pos="480"/>
                <w:tab w:val="left" w:pos="3360"/>
                <w:tab w:val="left" w:leader="dot" w:pos="5640"/>
              </w:tabs>
              <w:spacing w:before="120" w:line="360" w:lineRule="auto"/>
              <w:rPr>
                <w:sz w:val="20"/>
                <w:szCs w:val="20"/>
                <w:lang w:val="de-DE"/>
              </w:rPr>
            </w:pPr>
          </w:p>
        </w:tc>
      </w:tr>
      <w:tr w:rsidR="005B263B" w:rsidRPr="002E0EBD" w14:paraId="06558BEA" w14:textId="77777777" w:rsidTr="009F08B4">
        <w:tc>
          <w:tcPr>
            <w:tcW w:w="2240" w:type="dxa"/>
          </w:tcPr>
          <w:p w14:paraId="7C1AA3CA" w14:textId="77777777" w:rsidR="005B263B" w:rsidRPr="009F5F51" w:rsidRDefault="005B263B" w:rsidP="009F5F51">
            <w:pPr>
              <w:tabs>
                <w:tab w:val="left" w:pos="480"/>
                <w:tab w:val="left" w:pos="3360"/>
                <w:tab w:val="left" w:leader="dot" w:pos="5640"/>
              </w:tabs>
              <w:spacing w:before="120" w:line="360" w:lineRule="auto"/>
              <w:rPr>
                <w:sz w:val="20"/>
                <w:szCs w:val="20"/>
                <w:lang w:val="de-DE"/>
              </w:rPr>
            </w:pPr>
          </w:p>
        </w:tc>
        <w:tc>
          <w:tcPr>
            <w:tcW w:w="2013" w:type="dxa"/>
          </w:tcPr>
          <w:p w14:paraId="250A7146" w14:textId="77777777" w:rsidR="005B263B" w:rsidRPr="009F5F51" w:rsidRDefault="005B263B" w:rsidP="009F5F51">
            <w:pPr>
              <w:tabs>
                <w:tab w:val="left" w:pos="480"/>
                <w:tab w:val="left" w:pos="3360"/>
                <w:tab w:val="left" w:leader="dot" w:pos="5640"/>
              </w:tabs>
              <w:spacing w:before="120" w:line="360" w:lineRule="auto"/>
              <w:rPr>
                <w:sz w:val="20"/>
                <w:szCs w:val="20"/>
                <w:lang w:val="de-DE"/>
              </w:rPr>
            </w:pPr>
          </w:p>
        </w:tc>
        <w:tc>
          <w:tcPr>
            <w:tcW w:w="2664" w:type="dxa"/>
          </w:tcPr>
          <w:p w14:paraId="1CA84BB2" w14:textId="77777777" w:rsidR="005B263B" w:rsidRPr="009F5F51" w:rsidRDefault="005B263B" w:rsidP="009F5F51">
            <w:pPr>
              <w:tabs>
                <w:tab w:val="left" w:pos="480"/>
                <w:tab w:val="left" w:pos="3360"/>
                <w:tab w:val="left" w:leader="dot" w:pos="5640"/>
              </w:tabs>
              <w:spacing w:before="120" w:line="360" w:lineRule="auto"/>
              <w:rPr>
                <w:sz w:val="20"/>
                <w:szCs w:val="20"/>
                <w:lang w:val="de-DE"/>
              </w:rPr>
            </w:pPr>
          </w:p>
        </w:tc>
        <w:tc>
          <w:tcPr>
            <w:tcW w:w="2439" w:type="dxa"/>
          </w:tcPr>
          <w:p w14:paraId="7F6CA727" w14:textId="77777777" w:rsidR="005B263B" w:rsidRPr="009F5F51" w:rsidRDefault="005B263B" w:rsidP="009F5F51">
            <w:pPr>
              <w:tabs>
                <w:tab w:val="left" w:pos="480"/>
                <w:tab w:val="left" w:pos="3360"/>
                <w:tab w:val="left" w:leader="dot" w:pos="5640"/>
              </w:tabs>
              <w:spacing w:before="120" w:line="360" w:lineRule="auto"/>
              <w:rPr>
                <w:sz w:val="20"/>
                <w:szCs w:val="20"/>
                <w:lang w:val="de-DE"/>
              </w:rPr>
            </w:pPr>
          </w:p>
        </w:tc>
      </w:tr>
      <w:tr w:rsidR="005B263B" w:rsidRPr="002E0EBD" w14:paraId="34BFDA87" w14:textId="77777777" w:rsidTr="009F08B4">
        <w:tc>
          <w:tcPr>
            <w:tcW w:w="2240" w:type="dxa"/>
          </w:tcPr>
          <w:p w14:paraId="1AE55685" w14:textId="77777777" w:rsidR="005B263B" w:rsidRPr="009F5F51" w:rsidRDefault="005B263B" w:rsidP="009F5F51">
            <w:pPr>
              <w:tabs>
                <w:tab w:val="left" w:pos="480"/>
                <w:tab w:val="left" w:pos="3360"/>
                <w:tab w:val="left" w:leader="dot" w:pos="5640"/>
              </w:tabs>
              <w:spacing w:before="120" w:line="360" w:lineRule="auto"/>
              <w:rPr>
                <w:sz w:val="20"/>
                <w:szCs w:val="20"/>
                <w:lang w:val="de-DE"/>
              </w:rPr>
            </w:pPr>
          </w:p>
        </w:tc>
        <w:tc>
          <w:tcPr>
            <w:tcW w:w="2013" w:type="dxa"/>
          </w:tcPr>
          <w:p w14:paraId="6B34DCDE" w14:textId="77777777" w:rsidR="005B263B" w:rsidRPr="009F5F51" w:rsidRDefault="005B263B" w:rsidP="009F5F51">
            <w:pPr>
              <w:tabs>
                <w:tab w:val="left" w:pos="480"/>
                <w:tab w:val="left" w:pos="3360"/>
                <w:tab w:val="left" w:leader="dot" w:pos="5640"/>
              </w:tabs>
              <w:spacing w:before="120" w:line="360" w:lineRule="auto"/>
              <w:rPr>
                <w:sz w:val="20"/>
                <w:szCs w:val="20"/>
                <w:lang w:val="de-DE"/>
              </w:rPr>
            </w:pPr>
          </w:p>
        </w:tc>
        <w:tc>
          <w:tcPr>
            <w:tcW w:w="2664" w:type="dxa"/>
          </w:tcPr>
          <w:p w14:paraId="660A2576" w14:textId="77777777" w:rsidR="005B263B" w:rsidRPr="009F5F51" w:rsidRDefault="005B263B" w:rsidP="009F5F51">
            <w:pPr>
              <w:tabs>
                <w:tab w:val="left" w:pos="480"/>
                <w:tab w:val="left" w:pos="3360"/>
                <w:tab w:val="left" w:leader="dot" w:pos="5640"/>
              </w:tabs>
              <w:spacing w:before="120" w:line="360" w:lineRule="auto"/>
              <w:rPr>
                <w:sz w:val="20"/>
                <w:szCs w:val="20"/>
                <w:lang w:val="de-DE"/>
              </w:rPr>
            </w:pPr>
          </w:p>
        </w:tc>
        <w:tc>
          <w:tcPr>
            <w:tcW w:w="2439" w:type="dxa"/>
          </w:tcPr>
          <w:p w14:paraId="2E4C009A" w14:textId="77777777" w:rsidR="005B263B" w:rsidRPr="009F5F51" w:rsidRDefault="005B263B" w:rsidP="009F5F51">
            <w:pPr>
              <w:tabs>
                <w:tab w:val="left" w:pos="480"/>
                <w:tab w:val="left" w:pos="3360"/>
                <w:tab w:val="left" w:leader="dot" w:pos="5640"/>
              </w:tabs>
              <w:spacing w:before="120" w:line="360" w:lineRule="auto"/>
              <w:rPr>
                <w:sz w:val="20"/>
                <w:szCs w:val="20"/>
                <w:lang w:val="de-DE"/>
              </w:rPr>
            </w:pPr>
          </w:p>
        </w:tc>
      </w:tr>
    </w:tbl>
    <w:p w14:paraId="3F2F4AEE" w14:textId="77777777" w:rsidR="00D03CEB" w:rsidRDefault="00D03CEB" w:rsidP="0088557F">
      <w:pPr>
        <w:tabs>
          <w:tab w:val="left" w:pos="480"/>
          <w:tab w:val="left" w:pos="3360"/>
          <w:tab w:val="left" w:leader="dot" w:pos="5640"/>
        </w:tabs>
        <w:rPr>
          <w:sz w:val="20"/>
          <w:szCs w:val="20"/>
          <w:lang w:val="de-DE"/>
        </w:rPr>
      </w:pPr>
    </w:p>
    <w:p w14:paraId="145A56CB" w14:textId="77777777" w:rsidR="00385AFF" w:rsidRDefault="00385AFF" w:rsidP="0088557F">
      <w:pPr>
        <w:tabs>
          <w:tab w:val="left" w:pos="480"/>
          <w:tab w:val="left" w:pos="3360"/>
          <w:tab w:val="left" w:leader="dot" w:pos="5640"/>
        </w:tabs>
        <w:rPr>
          <w:sz w:val="20"/>
          <w:szCs w:val="20"/>
          <w:lang w:val="de-DE"/>
        </w:rPr>
      </w:pPr>
    </w:p>
    <w:p w14:paraId="1054A9DE" w14:textId="77777777" w:rsidR="004060AB" w:rsidRDefault="004060AB" w:rsidP="004060AB">
      <w:pPr>
        <w:tabs>
          <w:tab w:val="left" w:leader="dot" w:pos="5640"/>
        </w:tabs>
        <w:rPr>
          <w:sz w:val="20"/>
          <w:szCs w:val="20"/>
          <w:lang w:val="de-DE"/>
        </w:rPr>
      </w:pPr>
    </w:p>
    <w:p w14:paraId="481BF91A" w14:textId="77777777" w:rsidR="007F7351" w:rsidRDefault="007F7351" w:rsidP="004060AB">
      <w:pPr>
        <w:tabs>
          <w:tab w:val="left" w:leader="dot" w:pos="5640"/>
        </w:tabs>
        <w:rPr>
          <w:sz w:val="20"/>
          <w:szCs w:val="20"/>
          <w:lang w:val="de-DE"/>
        </w:rPr>
      </w:pPr>
    </w:p>
    <w:p w14:paraId="12B13CE9" w14:textId="77777777" w:rsidR="007F7351" w:rsidRDefault="007F7351" w:rsidP="004060AB">
      <w:pPr>
        <w:tabs>
          <w:tab w:val="left" w:leader="dot" w:pos="5640"/>
        </w:tabs>
        <w:rPr>
          <w:sz w:val="20"/>
          <w:szCs w:val="20"/>
          <w:lang w:val="de-DE"/>
        </w:rPr>
      </w:pPr>
    </w:p>
    <w:p w14:paraId="00291208" w14:textId="78453B4E" w:rsidR="007F7351" w:rsidRDefault="007F7351" w:rsidP="004060AB">
      <w:pPr>
        <w:tabs>
          <w:tab w:val="left" w:pos="480"/>
          <w:tab w:val="left" w:leader="dot" w:pos="5640"/>
        </w:tabs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3. Bankverbindung:</w:t>
      </w:r>
    </w:p>
    <w:p w14:paraId="6CA552DC" w14:textId="3059CD63" w:rsidR="007F7351" w:rsidRDefault="004060AB" w:rsidP="004060AB">
      <w:pPr>
        <w:tabs>
          <w:tab w:val="left" w:pos="480"/>
          <w:tab w:val="left" w:leader="dot" w:pos="5640"/>
        </w:tabs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ab/>
      </w:r>
    </w:p>
    <w:p w14:paraId="1B055F26" w14:textId="507808F1" w:rsidR="004060AB" w:rsidRDefault="007F7351" w:rsidP="004060AB">
      <w:pPr>
        <w:tabs>
          <w:tab w:val="left" w:pos="480"/>
          <w:tab w:val="left" w:leader="dot" w:pos="5640"/>
        </w:tabs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Kontoinhaber</w:t>
      </w:r>
      <w:r w:rsidR="004060AB">
        <w:rPr>
          <w:sz w:val="20"/>
          <w:szCs w:val="20"/>
          <w:lang w:val="de-DE"/>
        </w:rPr>
        <w:t xml:space="preserve">: </w:t>
      </w:r>
      <w:r w:rsidR="004060AB">
        <w:rPr>
          <w:sz w:val="20"/>
          <w:szCs w:val="20"/>
          <w:lang w:val="de-DE"/>
        </w:rPr>
        <w:tab/>
      </w:r>
    </w:p>
    <w:p w14:paraId="040B5768" w14:textId="77777777" w:rsidR="007F7351" w:rsidRDefault="007F7351" w:rsidP="004060AB">
      <w:pPr>
        <w:tabs>
          <w:tab w:val="left" w:pos="480"/>
          <w:tab w:val="left" w:leader="dot" w:pos="5640"/>
        </w:tabs>
        <w:rPr>
          <w:sz w:val="20"/>
          <w:szCs w:val="20"/>
          <w:lang w:val="de-DE"/>
        </w:rPr>
      </w:pPr>
    </w:p>
    <w:p w14:paraId="6B4C35CF" w14:textId="79CF722C" w:rsidR="007F7351" w:rsidRDefault="007F7351" w:rsidP="004060AB">
      <w:pPr>
        <w:tabs>
          <w:tab w:val="left" w:pos="480"/>
          <w:tab w:val="left" w:leader="dot" w:pos="5640"/>
        </w:tabs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 xml:space="preserve">Kreditinstitut: </w:t>
      </w:r>
      <w:r>
        <w:rPr>
          <w:sz w:val="20"/>
          <w:szCs w:val="20"/>
          <w:lang w:val="de-DE"/>
        </w:rPr>
        <w:tab/>
      </w:r>
    </w:p>
    <w:p w14:paraId="382002CE" w14:textId="77777777" w:rsidR="004060AB" w:rsidRDefault="004060AB" w:rsidP="004060AB">
      <w:pPr>
        <w:tabs>
          <w:tab w:val="left" w:pos="480"/>
          <w:tab w:val="left" w:leader="dot" w:pos="5640"/>
        </w:tabs>
        <w:rPr>
          <w:sz w:val="20"/>
          <w:szCs w:val="20"/>
          <w:lang w:val="de-DE"/>
        </w:rPr>
      </w:pPr>
    </w:p>
    <w:p w14:paraId="287582B4" w14:textId="11D88DBB" w:rsidR="004060AB" w:rsidRDefault="00FF79D0" w:rsidP="004060AB">
      <w:pPr>
        <w:tabs>
          <w:tab w:val="left" w:pos="480"/>
          <w:tab w:val="left" w:leader="dot" w:pos="5640"/>
        </w:tabs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IBAN</w:t>
      </w:r>
      <w:r w:rsidR="004060AB">
        <w:rPr>
          <w:sz w:val="20"/>
          <w:szCs w:val="20"/>
          <w:lang w:val="de-DE"/>
        </w:rPr>
        <w:t>:</w:t>
      </w:r>
      <w:r w:rsidR="004060AB">
        <w:rPr>
          <w:sz w:val="20"/>
          <w:szCs w:val="20"/>
          <w:lang w:val="de-DE"/>
        </w:rPr>
        <w:tab/>
      </w:r>
    </w:p>
    <w:p w14:paraId="3F23ECC9" w14:textId="77777777" w:rsidR="004060AB" w:rsidRDefault="004060AB" w:rsidP="004060AB">
      <w:pPr>
        <w:tabs>
          <w:tab w:val="left" w:pos="480"/>
          <w:tab w:val="left" w:leader="dot" w:pos="5640"/>
        </w:tabs>
        <w:rPr>
          <w:sz w:val="20"/>
          <w:szCs w:val="20"/>
          <w:lang w:val="de-DE"/>
        </w:rPr>
      </w:pPr>
    </w:p>
    <w:p w14:paraId="07D3648B" w14:textId="1F96D214" w:rsidR="001B123C" w:rsidRDefault="00FF79D0" w:rsidP="004060AB">
      <w:pPr>
        <w:tabs>
          <w:tab w:val="left" w:pos="480"/>
          <w:tab w:val="left" w:leader="dot" w:pos="5640"/>
        </w:tabs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BIC</w:t>
      </w:r>
      <w:r w:rsidR="001B123C">
        <w:rPr>
          <w:sz w:val="20"/>
          <w:szCs w:val="20"/>
          <w:lang w:val="de-DE"/>
        </w:rPr>
        <w:t>:</w:t>
      </w:r>
      <w:r w:rsidR="009F08B4">
        <w:rPr>
          <w:sz w:val="20"/>
          <w:szCs w:val="20"/>
          <w:lang w:val="de-DE"/>
        </w:rPr>
        <w:t xml:space="preserve"> </w:t>
      </w:r>
      <w:r w:rsidR="001B123C">
        <w:rPr>
          <w:sz w:val="20"/>
          <w:szCs w:val="20"/>
          <w:lang w:val="de-DE"/>
        </w:rPr>
        <w:t xml:space="preserve"> </w:t>
      </w:r>
      <w:r w:rsidR="001B123C" w:rsidRPr="001B123C">
        <w:rPr>
          <w:sz w:val="20"/>
          <w:szCs w:val="20"/>
          <w:lang w:val="de-DE"/>
        </w:rPr>
        <w:tab/>
      </w:r>
    </w:p>
    <w:p w14:paraId="53C4EDF4" w14:textId="77777777" w:rsidR="001346FF" w:rsidRDefault="001346FF" w:rsidP="004060AB">
      <w:pPr>
        <w:tabs>
          <w:tab w:val="left" w:pos="480"/>
          <w:tab w:val="left" w:leader="dot" w:pos="5640"/>
        </w:tabs>
        <w:rPr>
          <w:sz w:val="20"/>
          <w:szCs w:val="20"/>
          <w:lang w:val="de-DE"/>
        </w:rPr>
      </w:pPr>
    </w:p>
    <w:p w14:paraId="44E99217" w14:textId="77777777" w:rsidR="00245566" w:rsidRDefault="00245566" w:rsidP="004060AB">
      <w:pPr>
        <w:tabs>
          <w:tab w:val="left" w:pos="480"/>
          <w:tab w:val="left" w:leader="dot" w:pos="5640"/>
        </w:tabs>
        <w:rPr>
          <w:sz w:val="20"/>
          <w:szCs w:val="20"/>
          <w:lang w:val="de-DE"/>
        </w:rPr>
      </w:pPr>
    </w:p>
    <w:p w14:paraId="4F965E23" w14:textId="77777777" w:rsidR="00385AFF" w:rsidRDefault="00385AFF" w:rsidP="00D73417">
      <w:pPr>
        <w:tabs>
          <w:tab w:val="left" w:leader="dot" w:pos="9000"/>
        </w:tabs>
        <w:ind w:left="480" w:hanging="480"/>
        <w:rPr>
          <w:sz w:val="20"/>
          <w:szCs w:val="20"/>
          <w:lang w:val="de-DE"/>
        </w:rPr>
      </w:pPr>
    </w:p>
    <w:p w14:paraId="19306F35" w14:textId="5D31FB64" w:rsidR="005406BD" w:rsidRDefault="005406BD" w:rsidP="00D73417">
      <w:pPr>
        <w:tabs>
          <w:tab w:val="left" w:leader="dot" w:pos="9000"/>
        </w:tabs>
        <w:ind w:left="480" w:hanging="480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lastRenderedPageBreak/>
        <w:t>4</w:t>
      </w:r>
      <w:r w:rsidR="00D73417">
        <w:rPr>
          <w:sz w:val="20"/>
          <w:szCs w:val="20"/>
          <w:lang w:val="de-DE"/>
        </w:rPr>
        <w:t>.</w:t>
      </w:r>
      <w:r>
        <w:rPr>
          <w:sz w:val="20"/>
          <w:szCs w:val="20"/>
          <w:lang w:val="de-DE"/>
        </w:rPr>
        <w:t xml:space="preserve"> Ergänzende Unterlagen</w:t>
      </w:r>
      <w:r w:rsidR="00D73417">
        <w:rPr>
          <w:sz w:val="20"/>
          <w:szCs w:val="20"/>
          <w:lang w:val="de-DE"/>
        </w:rPr>
        <w:t xml:space="preserve">   </w:t>
      </w:r>
    </w:p>
    <w:p w14:paraId="29368333" w14:textId="77777777" w:rsidR="005406BD" w:rsidRDefault="005406BD" w:rsidP="00D73417">
      <w:pPr>
        <w:tabs>
          <w:tab w:val="left" w:leader="dot" w:pos="9000"/>
        </w:tabs>
        <w:ind w:left="480" w:hanging="480"/>
        <w:rPr>
          <w:sz w:val="20"/>
          <w:szCs w:val="20"/>
          <w:lang w:val="de-DE"/>
        </w:rPr>
      </w:pPr>
    </w:p>
    <w:p w14:paraId="56A64020" w14:textId="1717781C" w:rsidR="00D73417" w:rsidRDefault="005406BD" w:rsidP="00D73417">
      <w:pPr>
        <w:tabs>
          <w:tab w:val="left" w:leader="dot" w:pos="9000"/>
        </w:tabs>
        <w:ind w:left="480" w:hanging="480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Dem Antrag werden</w:t>
      </w:r>
      <w:r w:rsidR="00D73417">
        <w:rPr>
          <w:sz w:val="20"/>
          <w:szCs w:val="20"/>
          <w:lang w:val="de-DE"/>
        </w:rPr>
        <w:t xml:space="preserve"> folgende Unterlagen beigefügt:</w:t>
      </w:r>
    </w:p>
    <w:p w14:paraId="42F6FC8B" w14:textId="77777777" w:rsidR="00D73417" w:rsidRDefault="00D73417" w:rsidP="00D73417">
      <w:pPr>
        <w:tabs>
          <w:tab w:val="left" w:leader="dot" w:pos="9000"/>
        </w:tabs>
        <w:ind w:left="480" w:hanging="480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 xml:space="preserve">    </w:t>
      </w:r>
    </w:p>
    <w:p w14:paraId="18433013" w14:textId="03651B17" w:rsidR="00D73417" w:rsidRDefault="00D73417" w:rsidP="00D73417">
      <w:pPr>
        <w:pStyle w:val="Listenabsatz"/>
        <w:numPr>
          <w:ilvl w:val="0"/>
          <w:numId w:val="2"/>
        </w:numPr>
        <w:tabs>
          <w:tab w:val="left" w:leader="dot" w:pos="9000"/>
        </w:tabs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Erläuterung</w:t>
      </w:r>
      <w:r w:rsidR="00EE6C22">
        <w:rPr>
          <w:sz w:val="20"/>
          <w:szCs w:val="20"/>
          <w:lang w:val="de-DE"/>
        </w:rPr>
        <w:t xml:space="preserve"> zum Vorhaben</w:t>
      </w:r>
    </w:p>
    <w:p w14:paraId="6497F8A1" w14:textId="7CD304C7" w:rsidR="00D73417" w:rsidRDefault="00D73417" w:rsidP="00D73417">
      <w:pPr>
        <w:pStyle w:val="Listenabsatz"/>
        <w:numPr>
          <w:ilvl w:val="0"/>
          <w:numId w:val="2"/>
        </w:numPr>
        <w:tabs>
          <w:tab w:val="left" w:leader="dot" w:pos="9000"/>
        </w:tabs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Übersichtsplan/Lageplan</w:t>
      </w:r>
      <w:r w:rsidR="00807A2E">
        <w:rPr>
          <w:sz w:val="20"/>
          <w:szCs w:val="20"/>
          <w:lang w:val="de-DE"/>
        </w:rPr>
        <w:t xml:space="preserve"> / Projektskizze</w:t>
      </w:r>
      <w:r>
        <w:rPr>
          <w:sz w:val="20"/>
          <w:szCs w:val="20"/>
          <w:lang w:val="de-DE"/>
        </w:rPr>
        <w:t xml:space="preserve"> des Vorhabens</w:t>
      </w:r>
    </w:p>
    <w:p w14:paraId="35C8EAC1" w14:textId="77777777" w:rsidR="00C32627" w:rsidRDefault="001B6B0D" w:rsidP="00D73417">
      <w:pPr>
        <w:pStyle w:val="Listenabsatz"/>
        <w:numPr>
          <w:ilvl w:val="0"/>
          <w:numId w:val="2"/>
        </w:numPr>
        <w:tabs>
          <w:tab w:val="left" w:leader="dot" w:pos="9000"/>
        </w:tabs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 xml:space="preserve"> </w:t>
      </w:r>
      <w:r w:rsidR="00EE6C22">
        <w:rPr>
          <w:sz w:val="20"/>
          <w:szCs w:val="20"/>
          <w:lang w:val="de-DE"/>
        </w:rPr>
        <w:t>Ablauf-, Zeit- und Finanzierungsplan zum Nachweis der Gesamtfinanzierung</w:t>
      </w:r>
    </w:p>
    <w:p w14:paraId="755C475A" w14:textId="3AD06C90" w:rsidR="00D73417" w:rsidRDefault="00EE6C22" w:rsidP="00D73417">
      <w:pPr>
        <w:pStyle w:val="Listenabsatz"/>
        <w:numPr>
          <w:ilvl w:val="0"/>
          <w:numId w:val="2"/>
        </w:numPr>
        <w:tabs>
          <w:tab w:val="left" w:leader="dot" w:pos="9000"/>
        </w:tabs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 xml:space="preserve"> </w:t>
      </w:r>
      <w:r w:rsidR="00D73417">
        <w:rPr>
          <w:sz w:val="20"/>
          <w:szCs w:val="20"/>
          <w:lang w:val="de-DE"/>
        </w:rPr>
        <w:t xml:space="preserve">Ermittlung der zuwendungsfähigen </w:t>
      </w:r>
      <w:r w:rsidR="00943AFC">
        <w:rPr>
          <w:sz w:val="20"/>
          <w:szCs w:val="20"/>
          <w:lang w:val="de-DE"/>
        </w:rPr>
        <w:t>Ausgaben</w:t>
      </w:r>
      <w:r w:rsidR="00D73417">
        <w:rPr>
          <w:sz w:val="20"/>
          <w:szCs w:val="20"/>
          <w:lang w:val="de-DE"/>
        </w:rPr>
        <w:t xml:space="preserve"> </w:t>
      </w:r>
    </w:p>
    <w:p w14:paraId="47A64518" w14:textId="77777777" w:rsidR="00D77513" w:rsidRDefault="00D77513" w:rsidP="00D77513">
      <w:pPr>
        <w:pStyle w:val="Listenabsatz"/>
        <w:tabs>
          <w:tab w:val="left" w:leader="dot" w:pos="9000"/>
        </w:tabs>
        <w:ind w:left="675"/>
        <w:rPr>
          <w:sz w:val="20"/>
          <w:szCs w:val="20"/>
          <w:lang w:val="de-DE"/>
        </w:rPr>
      </w:pPr>
    </w:p>
    <w:tbl>
      <w:tblPr>
        <w:tblW w:w="8699" w:type="dxa"/>
        <w:tblInd w:w="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1985"/>
        <w:gridCol w:w="1701"/>
        <w:gridCol w:w="1895"/>
      </w:tblGrid>
      <w:tr w:rsidR="001A70F2" w:rsidRPr="007B30CD" w14:paraId="55250338" w14:textId="77777777" w:rsidTr="00E35717">
        <w:trPr>
          <w:trHeight w:val="481"/>
        </w:trPr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14:paraId="220B0214" w14:textId="77777777" w:rsidR="001A70F2" w:rsidRPr="00E35717" w:rsidRDefault="001A70F2" w:rsidP="00797A57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E35717">
              <w:rPr>
                <w:rFonts w:cs="Arial"/>
                <w:sz w:val="16"/>
                <w:szCs w:val="16"/>
              </w:rPr>
              <w:t>Ausgabengliederung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B5B6FAB" w14:textId="77777777" w:rsidR="001A70F2" w:rsidRPr="00E35717" w:rsidRDefault="001A70F2" w:rsidP="00797A57">
            <w:pPr>
              <w:jc w:val="center"/>
              <w:rPr>
                <w:rFonts w:cs="Arial"/>
                <w:sz w:val="16"/>
                <w:szCs w:val="16"/>
              </w:rPr>
            </w:pPr>
            <w:r w:rsidRPr="00E35717">
              <w:rPr>
                <w:rFonts w:cs="Arial"/>
                <w:sz w:val="16"/>
                <w:szCs w:val="16"/>
              </w:rPr>
              <w:t>Ausgaben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00513B3" w14:textId="213B7EBC" w:rsidR="00E35717" w:rsidRPr="00E35717" w:rsidRDefault="00E35717" w:rsidP="00E35717">
            <w:pPr>
              <w:rPr>
                <w:rFonts w:cs="Arial"/>
                <w:sz w:val="16"/>
                <w:szCs w:val="16"/>
                <w:lang w:val="de-DE"/>
              </w:rPr>
            </w:pPr>
          </w:p>
          <w:p w14:paraId="73F4BB6A" w14:textId="511C7B92" w:rsidR="001A70F2" w:rsidRPr="00E35717" w:rsidRDefault="00E35717" w:rsidP="00797A57">
            <w:pPr>
              <w:jc w:val="center"/>
              <w:rPr>
                <w:rFonts w:cs="Arial"/>
                <w:sz w:val="16"/>
                <w:szCs w:val="16"/>
                <w:lang w:val="de-DE"/>
              </w:rPr>
            </w:pPr>
            <w:r>
              <w:rPr>
                <w:rFonts w:cs="Arial"/>
                <w:sz w:val="16"/>
                <w:szCs w:val="16"/>
                <w:lang w:val="de-DE"/>
              </w:rPr>
              <w:t>davon</w:t>
            </w:r>
          </w:p>
          <w:p w14:paraId="1DD7A1A7" w14:textId="3B254DBF" w:rsidR="00E35717" w:rsidRPr="00E35717" w:rsidRDefault="00E35717" w:rsidP="00797A57">
            <w:pPr>
              <w:jc w:val="center"/>
              <w:rPr>
                <w:rFonts w:cs="Arial"/>
                <w:sz w:val="16"/>
                <w:szCs w:val="16"/>
                <w:lang w:val="de-DE"/>
              </w:rPr>
            </w:pPr>
            <w:proofErr w:type="spellStart"/>
            <w:r w:rsidRPr="00E35717">
              <w:rPr>
                <w:rFonts w:cs="Arial"/>
                <w:sz w:val="16"/>
                <w:szCs w:val="16"/>
                <w:lang w:val="de-DE"/>
              </w:rPr>
              <w:t>zwf</w:t>
            </w:r>
            <w:proofErr w:type="spellEnd"/>
            <w:r w:rsidRPr="00E35717">
              <w:rPr>
                <w:rFonts w:cs="Arial"/>
                <w:sz w:val="16"/>
                <w:szCs w:val="16"/>
                <w:lang w:val="de-DE"/>
              </w:rPr>
              <w:t>. Au</w:t>
            </w:r>
            <w:r>
              <w:rPr>
                <w:rFonts w:cs="Arial"/>
                <w:sz w:val="16"/>
                <w:szCs w:val="16"/>
                <w:lang w:val="de-DE"/>
              </w:rPr>
              <w:t>sgaben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46155C9" w14:textId="77777777" w:rsidR="001A70F2" w:rsidRPr="00E35717" w:rsidRDefault="001A70F2" w:rsidP="00797A57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E35717">
              <w:rPr>
                <w:rFonts w:cs="Arial"/>
                <w:sz w:val="16"/>
                <w:szCs w:val="16"/>
              </w:rPr>
              <w:t>davon</w:t>
            </w:r>
            <w:proofErr w:type="spellEnd"/>
            <w:r w:rsidRPr="00E35717">
              <w:rPr>
                <w:rFonts w:cs="Arial"/>
                <w:sz w:val="16"/>
                <w:szCs w:val="16"/>
              </w:rPr>
              <w:t xml:space="preserve"> nicht </w:t>
            </w:r>
            <w:proofErr w:type="spellStart"/>
            <w:r w:rsidRPr="00E35717">
              <w:rPr>
                <w:rFonts w:cs="Arial"/>
                <w:sz w:val="16"/>
                <w:szCs w:val="16"/>
              </w:rPr>
              <w:t>zwf</w:t>
            </w:r>
            <w:proofErr w:type="spellEnd"/>
            <w:r w:rsidRPr="00E35717">
              <w:rPr>
                <w:rFonts w:cs="Arial"/>
                <w:sz w:val="16"/>
                <w:szCs w:val="16"/>
              </w:rPr>
              <w:t>. Ausgaben</w:t>
            </w:r>
          </w:p>
        </w:tc>
      </w:tr>
      <w:tr w:rsidR="001A70F2" w:rsidRPr="007B30CD" w14:paraId="53205166" w14:textId="77777777" w:rsidTr="00E35717">
        <w:trPr>
          <w:trHeight w:val="8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14:paraId="07F95749" w14:textId="77777777" w:rsidR="001A70F2" w:rsidRPr="00E35717" w:rsidRDefault="001A70F2" w:rsidP="00797A5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3963A21" w14:textId="77777777" w:rsidR="001A70F2" w:rsidRPr="00E35717" w:rsidRDefault="001A70F2" w:rsidP="00797A57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540B6B7" w14:textId="77777777" w:rsidR="001A70F2" w:rsidRPr="00E35717" w:rsidRDefault="001A70F2" w:rsidP="00797A57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EAE6333" w14:textId="77777777" w:rsidR="001A70F2" w:rsidRPr="00E35717" w:rsidRDefault="001A70F2" w:rsidP="00797A57">
            <w:pPr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1A70F2" w:rsidRPr="007B30CD" w14:paraId="0CC031F1" w14:textId="77777777" w:rsidTr="00E35717">
        <w:trPr>
          <w:trHeight w:val="8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14:paraId="19DFA6E6" w14:textId="77777777" w:rsidR="001A70F2" w:rsidRPr="00E35717" w:rsidRDefault="001A70F2" w:rsidP="00797A5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4128E29" w14:textId="77777777" w:rsidR="001A70F2" w:rsidRPr="00E35717" w:rsidRDefault="001A70F2" w:rsidP="00797A57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6E4951C" w14:textId="77777777" w:rsidR="001A70F2" w:rsidRPr="00E35717" w:rsidRDefault="001A70F2" w:rsidP="00797A57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A392152" w14:textId="77777777" w:rsidR="001A70F2" w:rsidRPr="00E35717" w:rsidRDefault="001A70F2" w:rsidP="00797A57">
            <w:pPr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1A70F2" w:rsidRPr="007B30CD" w14:paraId="25E4C572" w14:textId="77777777" w:rsidTr="00E35717">
        <w:trPr>
          <w:trHeight w:val="8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14:paraId="44489449" w14:textId="77777777" w:rsidR="001A70F2" w:rsidRPr="00E35717" w:rsidRDefault="001A70F2" w:rsidP="00797A5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F6D9507" w14:textId="77777777" w:rsidR="001A70F2" w:rsidRPr="00E35717" w:rsidRDefault="001A70F2" w:rsidP="00797A57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9FB0596" w14:textId="77777777" w:rsidR="001A70F2" w:rsidRPr="00E35717" w:rsidRDefault="001A70F2" w:rsidP="00797A57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E120F60" w14:textId="77777777" w:rsidR="001A70F2" w:rsidRPr="00E35717" w:rsidRDefault="001A70F2" w:rsidP="00797A57">
            <w:pPr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1A70F2" w:rsidRPr="007B30CD" w14:paraId="4C56D04A" w14:textId="77777777" w:rsidTr="00E35717">
        <w:trPr>
          <w:trHeight w:val="8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14:paraId="54776BA6" w14:textId="77777777" w:rsidR="001A70F2" w:rsidRPr="00E35717" w:rsidRDefault="001A70F2" w:rsidP="00797A5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46992DB" w14:textId="77777777" w:rsidR="001A70F2" w:rsidRPr="00E35717" w:rsidRDefault="001A70F2" w:rsidP="00797A57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1337CFA" w14:textId="77777777" w:rsidR="001A70F2" w:rsidRPr="00E35717" w:rsidRDefault="001A70F2" w:rsidP="00797A57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F4E5D1D" w14:textId="77777777" w:rsidR="001A70F2" w:rsidRPr="00E35717" w:rsidRDefault="001A70F2" w:rsidP="00797A57">
            <w:pPr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1A70F2" w:rsidRPr="007B30CD" w14:paraId="080CE5AE" w14:textId="77777777" w:rsidTr="00E35717">
        <w:trPr>
          <w:trHeight w:val="33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818DE9" w14:textId="77777777" w:rsidR="001A70F2" w:rsidRPr="00E35717" w:rsidRDefault="001A70F2" w:rsidP="00797A57">
            <w:pPr>
              <w:rPr>
                <w:rFonts w:cs="Arial"/>
                <w:sz w:val="16"/>
                <w:szCs w:val="16"/>
              </w:rPr>
            </w:pPr>
            <w:r w:rsidRPr="00E35717">
              <w:rPr>
                <w:rFonts w:cs="Arial"/>
                <w:sz w:val="16"/>
                <w:szCs w:val="16"/>
              </w:rPr>
              <w:t>Summe: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A2DF41E" w14:textId="77777777" w:rsidR="001A70F2" w:rsidRPr="00E35717" w:rsidRDefault="001A70F2" w:rsidP="00797A57">
            <w:pPr>
              <w:jc w:val="right"/>
              <w:rPr>
                <w:rFonts w:cs="Arial"/>
                <w:sz w:val="16"/>
                <w:szCs w:val="16"/>
              </w:rPr>
            </w:pPr>
            <w:proofErr w:type="spellStart"/>
            <w:proofErr w:type="gramStart"/>
            <w:r w:rsidRPr="00E35717">
              <w:rPr>
                <w:rFonts w:cs="Arial"/>
                <w:sz w:val="16"/>
                <w:szCs w:val="16"/>
              </w:rPr>
              <w:t>xx,xx</w:t>
            </w:r>
            <w:proofErr w:type="spellEnd"/>
            <w:proofErr w:type="gramEnd"/>
            <w:r w:rsidRPr="00E35717">
              <w:rPr>
                <w:rFonts w:cs="Arial"/>
                <w:sz w:val="16"/>
                <w:szCs w:val="16"/>
              </w:rPr>
              <w:t xml:space="preserve">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FFAFFE3" w14:textId="77777777" w:rsidR="001A70F2" w:rsidRPr="00E35717" w:rsidRDefault="001A70F2" w:rsidP="00797A57">
            <w:pPr>
              <w:jc w:val="right"/>
              <w:rPr>
                <w:rFonts w:cs="Arial"/>
                <w:sz w:val="16"/>
                <w:szCs w:val="16"/>
              </w:rPr>
            </w:pPr>
            <w:proofErr w:type="spellStart"/>
            <w:proofErr w:type="gramStart"/>
            <w:r w:rsidRPr="00E35717">
              <w:rPr>
                <w:rFonts w:cs="Arial"/>
                <w:sz w:val="16"/>
                <w:szCs w:val="16"/>
              </w:rPr>
              <w:t>xx,xx</w:t>
            </w:r>
            <w:proofErr w:type="spellEnd"/>
            <w:proofErr w:type="gramEnd"/>
            <w:r w:rsidRPr="00E35717">
              <w:rPr>
                <w:rFonts w:cs="Arial"/>
                <w:sz w:val="16"/>
                <w:szCs w:val="16"/>
              </w:rPr>
              <w:t xml:space="preserve"> €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B376AE7" w14:textId="77777777" w:rsidR="001A70F2" w:rsidRPr="00E35717" w:rsidRDefault="001A70F2" w:rsidP="00797A57">
            <w:pPr>
              <w:jc w:val="right"/>
              <w:rPr>
                <w:rFonts w:cs="Arial"/>
                <w:sz w:val="16"/>
                <w:szCs w:val="16"/>
              </w:rPr>
            </w:pPr>
            <w:proofErr w:type="spellStart"/>
            <w:proofErr w:type="gramStart"/>
            <w:r w:rsidRPr="00E35717">
              <w:rPr>
                <w:rFonts w:cs="Arial"/>
                <w:sz w:val="16"/>
                <w:szCs w:val="16"/>
              </w:rPr>
              <w:t>xx,xx</w:t>
            </w:r>
            <w:proofErr w:type="spellEnd"/>
            <w:proofErr w:type="gramEnd"/>
            <w:r w:rsidRPr="00E35717">
              <w:rPr>
                <w:rFonts w:cs="Arial"/>
                <w:sz w:val="16"/>
                <w:szCs w:val="16"/>
              </w:rPr>
              <w:t xml:space="preserve"> €</w:t>
            </w:r>
          </w:p>
        </w:tc>
      </w:tr>
    </w:tbl>
    <w:p w14:paraId="4BA93AB4" w14:textId="77777777" w:rsidR="00D77513" w:rsidRDefault="00D77513" w:rsidP="00D77513">
      <w:pPr>
        <w:pStyle w:val="Listenabsatz"/>
        <w:tabs>
          <w:tab w:val="left" w:leader="dot" w:pos="9000"/>
        </w:tabs>
        <w:ind w:left="675"/>
        <w:rPr>
          <w:sz w:val="20"/>
          <w:szCs w:val="20"/>
          <w:lang w:val="de-DE"/>
        </w:rPr>
      </w:pPr>
    </w:p>
    <w:p w14:paraId="702A5070" w14:textId="533F26C2" w:rsidR="00D73417" w:rsidRDefault="00D73417" w:rsidP="00D73417">
      <w:pPr>
        <w:pStyle w:val="Listenabsatz"/>
        <w:numPr>
          <w:ilvl w:val="0"/>
          <w:numId w:val="2"/>
        </w:numPr>
        <w:tabs>
          <w:tab w:val="left" w:leader="dot" w:pos="9000"/>
        </w:tabs>
        <w:rPr>
          <w:sz w:val="20"/>
          <w:szCs w:val="20"/>
          <w:lang w:val="de-DE"/>
        </w:rPr>
      </w:pPr>
      <w:r w:rsidRPr="00D73417">
        <w:rPr>
          <w:sz w:val="20"/>
          <w:szCs w:val="20"/>
          <w:lang w:val="de-DE"/>
        </w:rPr>
        <w:t>Erklärungen</w:t>
      </w:r>
      <w:r w:rsidR="002D6AC2">
        <w:rPr>
          <w:sz w:val="20"/>
          <w:szCs w:val="20"/>
          <w:lang w:val="de-DE"/>
        </w:rPr>
        <w:t xml:space="preserve"> (siehe Nummer</w:t>
      </w:r>
      <w:r>
        <w:rPr>
          <w:sz w:val="20"/>
          <w:szCs w:val="20"/>
          <w:lang w:val="de-DE"/>
        </w:rPr>
        <w:t xml:space="preserve"> </w:t>
      </w:r>
      <w:r w:rsidR="00866FA5">
        <w:rPr>
          <w:sz w:val="20"/>
          <w:szCs w:val="20"/>
          <w:lang w:val="de-DE"/>
        </w:rPr>
        <w:t>5</w:t>
      </w:r>
      <w:r>
        <w:rPr>
          <w:sz w:val="20"/>
          <w:szCs w:val="20"/>
          <w:lang w:val="de-DE"/>
        </w:rPr>
        <w:t>)</w:t>
      </w:r>
    </w:p>
    <w:p w14:paraId="5C13D5F1" w14:textId="77777777" w:rsidR="005D5FBC" w:rsidRPr="00D73417" w:rsidRDefault="005D5FBC" w:rsidP="00D73417">
      <w:pPr>
        <w:pStyle w:val="Listenabsatz"/>
        <w:numPr>
          <w:ilvl w:val="0"/>
          <w:numId w:val="2"/>
        </w:numPr>
        <w:tabs>
          <w:tab w:val="left" w:leader="dot" w:pos="9000"/>
        </w:tabs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Aussage zum Grunderwerb</w:t>
      </w:r>
    </w:p>
    <w:p w14:paraId="000353F9" w14:textId="77777777" w:rsidR="00245566" w:rsidRDefault="00245566" w:rsidP="004060AB">
      <w:pPr>
        <w:tabs>
          <w:tab w:val="left" w:pos="480"/>
          <w:tab w:val="left" w:leader="dot" w:pos="5640"/>
        </w:tabs>
        <w:rPr>
          <w:sz w:val="20"/>
          <w:szCs w:val="20"/>
          <w:lang w:val="de-DE"/>
        </w:rPr>
      </w:pPr>
    </w:p>
    <w:p w14:paraId="1AB92DA2" w14:textId="77777777" w:rsidR="00385AFF" w:rsidRDefault="00385AFF" w:rsidP="004060AB">
      <w:pPr>
        <w:tabs>
          <w:tab w:val="left" w:pos="480"/>
          <w:tab w:val="left" w:leader="dot" w:pos="5640"/>
        </w:tabs>
        <w:rPr>
          <w:sz w:val="20"/>
          <w:szCs w:val="20"/>
          <w:lang w:val="de-DE"/>
        </w:rPr>
      </w:pPr>
    </w:p>
    <w:p w14:paraId="1782AEFF" w14:textId="77777777" w:rsidR="00385AFF" w:rsidRDefault="00385AFF" w:rsidP="004060AB">
      <w:pPr>
        <w:tabs>
          <w:tab w:val="left" w:pos="480"/>
          <w:tab w:val="left" w:leader="dot" w:pos="5640"/>
        </w:tabs>
        <w:rPr>
          <w:sz w:val="20"/>
          <w:szCs w:val="20"/>
          <w:lang w:val="de-DE"/>
        </w:rPr>
      </w:pPr>
    </w:p>
    <w:p w14:paraId="0B80395E" w14:textId="77777777" w:rsidR="00385AFF" w:rsidRDefault="00385AFF" w:rsidP="004060AB">
      <w:pPr>
        <w:tabs>
          <w:tab w:val="left" w:pos="480"/>
          <w:tab w:val="left" w:leader="dot" w:pos="5640"/>
        </w:tabs>
        <w:rPr>
          <w:sz w:val="20"/>
          <w:szCs w:val="20"/>
          <w:lang w:val="de-DE"/>
        </w:rPr>
      </w:pPr>
    </w:p>
    <w:p w14:paraId="51257EA0" w14:textId="79DA60F7" w:rsidR="00245566" w:rsidRDefault="005406BD" w:rsidP="004060AB">
      <w:pPr>
        <w:tabs>
          <w:tab w:val="left" w:pos="480"/>
          <w:tab w:val="left" w:leader="dot" w:pos="5640"/>
        </w:tabs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5</w:t>
      </w:r>
      <w:r w:rsidR="008D2A20">
        <w:rPr>
          <w:sz w:val="20"/>
          <w:szCs w:val="20"/>
          <w:lang w:val="de-DE"/>
        </w:rPr>
        <w:t>.</w:t>
      </w:r>
      <w:r w:rsidR="00385AFF">
        <w:rPr>
          <w:sz w:val="20"/>
          <w:szCs w:val="20"/>
          <w:lang w:val="de-DE"/>
        </w:rPr>
        <w:t xml:space="preserve">  </w:t>
      </w:r>
      <w:r w:rsidR="008D2A20">
        <w:rPr>
          <w:sz w:val="20"/>
          <w:szCs w:val="20"/>
          <w:lang w:val="de-DE"/>
        </w:rPr>
        <w:t xml:space="preserve"> Erklärungen des Antragstellers</w:t>
      </w:r>
    </w:p>
    <w:p w14:paraId="267791CC" w14:textId="77777777" w:rsidR="00385AFF" w:rsidRDefault="00385AFF" w:rsidP="004060AB">
      <w:pPr>
        <w:tabs>
          <w:tab w:val="left" w:pos="480"/>
          <w:tab w:val="left" w:leader="dot" w:pos="5640"/>
        </w:tabs>
        <w:rPr>
          <w:sz w:val="20"/>
          <w:szCs w:val="20"/>
          <w:lang w:val="de-DE"/>
        </w:rPr>
      </w:pPr>
    </w:p>
    <w:p w14:paraId="19E30F53" w14:textId="404CAEF2" w:rsidR="005C288D" w:rsidRDefault="005406BD" w:rsidP="004060AB">
      <w:pPr>
        <w:tabs>
          <w:tab w:val="left" w:pos="480"/>
          <w:tab w:val="left" w:leader="dot" w:pos="5640"/>
        </w:tabs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 xml:space="preserve">5.1 </w:t>
      </w:r>
      <w:r w:rsidR="005C288D" w:rsidRPr="00E93F1E">
        <w:rPr>
          <w:sz w:val="20"/>
          <w:szCs w:val="20"/>
          <w:lang w:val="de-DE"/>
        </w:rPr>
        <w:t>Der Antragsteller erklärt, dass:</w:t>
      </w:r>
    </w:p>
    <w:p w14:paraId="587E65DF" w14:textId="7C78E5EE" w:rsidR="008D2A20" w:rsidRPr="00E93F1E" w:rsidRDefault="008D2A20" w:rsidP="004060AB">
      <w:pPr>
        <w:tabs>
          <w:tab w:val="left" w:pos="480"/>
          <w:tab w:val="left" w:leader="dot" w:pos="5640"/>
        </w:tabs>
        <w:rPr>
          <w:sz w:val="20"/>
          <w:szCs w:val="20"/>
          <w:lang w:val="de-DE"/>
        </w:rPr>
      </w:pPr>
    </w:p>
    <w:p w14:paraId="1A4A567C" w14:textId="77777777" w:rsidR="000A28E3" w:rsidRDefault="005C288D" w:rsidP="00D9692B">
      <w:pPr>
        <w:tabs>
          <w:tab w:val="left" w:pos="4820"/>
        </w:tabs>
        <w:ind w:left="142" w:hanging="142"/>
        <w:rPr>
          <w:rFonts w:cs="Arial"/>
          <w:sz w:val="20"/>
          <w:szCs w:val="20"/>
          <w:lang w:val="de-DE"/>
        </w:rPr>
      </w:pPr>
      <w:r w:rsidRPr="00D9692B">
        <w:rPr>
          <w:rFonts w:cs="Arial"/>
          <w:sz w:val="20"/>
          <w:szCs w:val="20"/>
          <w:lang w:val="de-DE"/>
        </w:rPr>
        <w:t>-</w:t>
      </w:r>
      <w:r w:rsidR="000A28E3">
        <w:rPr>
          <w:rFonts w:cs="Arial"/>
          <w:sz w:val="20"/>
          <w:szCs w:val="20"/>
          <w:lang w:val="de-DE"/>
        </w:rPr>
        <w:t xml:space="preserve"> das Vorhaben einen maßgeblichen Bezug zum ÖPNV auf dem Gebiet des Landes Mecklenburg – Vorpommern hat,</w:t>
      </w:r>
    </w:p>
    <w:p w14:paraId="12E227C1" w14:textId="2B0D4613" w:rsidR="000A28E3" w:rsidRDefault="000A28E3" w:rsidP="00D9692B">
      <w:pPr>
        <w:tabs>
          <w:tab w:val="left" w:pos="4820"/>
        </w:tabs>
        <w:ind w:left="142" w:hanging="142"/>
        <w:rPr>
          <w:rFonts w:cs="Arial"/>
          <w:sz w:val="20"/>
          <w:szCs w:val="20"/>
          <w:lang w:val="de-DE"/>
        </w:rPr>
      </w:pPr>
      <w:r>
        <w:rPr>
          <w:rFonts w:cs="Arial"/>
          <w:sz w:val="20"/>
          <w:szCs w:val="20"/>
          <w:lang w:val="de-DE"/>
        </w:rPr>
        <w:t xml:space="preserve">- das Vorhaben im Einklang mit den Planungen und Zielen des Landes M-V und der ÖPNV- Aufgaben- </w:t>
      </w:r>
      <w:proofErr w:type="spellStart"/>
      <w:r>
        <w:rPr>
          <w:rFonts w:cs="Arial"/>
          <w:sz w:val="20"/>
          <w:szCs w:val="20"/>
          <w:lang w:val="de-DE"/>
        </w:rPr>
        <w:t>träger</w:t>
      </w:r>
      <w:proofErr w:type="spellEnd"/>
      <w:r>
        <w:rPr>
          <w:rFonts w:cs="Arial"/>
          <w:sz w:val="20"/>
          <w:szCs w:val="20"/>
          <w:lang w:val="de-DE"/>
        </w:rPr>
        <w:t xml:space="preserve"> nach § 3 Abs. 3 ÖPNVG M-V steht,</w:t>
      </w:r>
      <w:r w:rsidR="005C288D" w:rsidRPr="00D9692B">
        <w:rPr>
          <w:rFonts w:cs="Arial"/>
          <w:sz w:val="20"/>
          <w:szCs w:val="20"/>
          <w:lang w:val="de-DE"/>
        </w:rPr>
        <w:t xml:space="preserve"> </w:t>
      </w:r>
    </w:p>
    <w:p w14:paraId="7F16670C" w14:textId="38F4ACE1" w:rsidR="008C1DA7" w:rsidRPr="00D9692B" w:rsidRDefault="008C1DA7" w:rsidP="00192797">
      <w:pPr>
        <w:tabs>
          <w:tab w:val="left" w:pos="4820"/>
        </w:tabs>
        <w:rPr>
          <w:rFonts w:cs="Arial"/>
          <w:sz w:val="20"/>
          <w:szCs w:val="20"/>
          <w:lang w:val="de-DE"/>
        </w:rPr>
      </w:pPr>
      <w:r w:rsidRPr="00D9692B">
        <w:rPr>
          <w:rFonts w:cs="Arial"/>
          <w:sz w:val="20"/>
          <w:szCs w:val="20"/>
          <w:lang w:val="de-DE"/>
        </w:rPr>
        <w:t xml:space="preserve">- </w:t>
      </w:r>
      <w:r w:rsidR="003D59AB" w:rsidRPr="00D9692B">
        <w:rPr>
          <w:rFonts w:cs="Arial"/>
          <w:sz w:val="20"/>
          <w:szCs w:val="20"/>
          <w:lang w:val="de-DE"/>
        </w:rPr>
        <w:t>das Vorhaben mit städtebaulichen Maßnahmen abgestimmt ist, s</w:t>
      </w:r>
      <w:r w:rsidR="007B0C53" w:rsidRPr="00D9692B">
        <w:rPr>
          <w:rFonts w:cs="Arial"/>
          <w:sz w:val="20"/>
          <w:szCs w:val="20"/>
          <w:lang w:val="de-DE"/>
        </w:rPr>
        <w:t>oweit ein Zusammenhang besteht</w:t>
      </w:r>
      <w:r w:rsidR="00F11897">
        <w:rPr>
          <w:rFonts w:cs="Arial"/>
          <w:sz w:val="20"/>
          <w:szCs w:val="20"/>
          <w:lang w:val="de-DE"/>
        </w:rPr>
        <w:t>,</w:t>
      </w:r>
    </w:p>
    <w:p w14:paraId="197C28CE" w14:textId="77777777" w:rsidR="003D59AB" w:rsidRPr="00D9692B" w:rsidRDefault="00D9692B" w:rsidP="00D9692B">
      <w:pPr>
        <w:tabs>
          <w:tab w:val="left" w:pos="4820"/>
        </w:tabs>
        <w:ind w:left="142" w:hanging="142"/>
        <w:rPr>
          <w:rFonts w:cs="Arial"/>
          <w:sz w:val="20"/>
          <w:szCs w:val="20"/>
          <w:lang w:val="de-DE"/>
        </w:rPr>
      </w:pPr>
      <w:r>
        <w:rPr>
          <w:rFonts w:cs="Arial"/>
          <w:sz w:val="20"/>
          <w:szCs w:val="20"/>
          <w:lang w:val="de-DE"/>
        </w:rPr>
        <w:t xml:space="preserve">- </w:t>
      </w:r>
      <w:r w:rsidR="003D59AB" w:rsidRPr="00D9692B">
        <w:rPr>
          <w:rFonts w:cs="Arial"/>
          <w:sz w:val="20"/>
          <w:szCs w:val="20"/>
          <w:lang w:val="de-DE"/>
        </w:rPr>
        <w:t xml:space="preserve">das Vorhaben bau- und verkehrstechnisch einwandfrei und unter Beachtung des Grundsatzes der </w:t>
      </w:r>
      <w:r w:rsidR="008C1DA7" w:rsidRPr="00D9692B">
        <w:rPr>
          <w:rFonts w:cs="Arial"/>
          <w:sz w:val="20"/>
          <w:szCs w:val="20"/>
          <w:lang w:val="de-DE"/>
        </w:rPr>
        <w:t xml:space="preserve">   </w:t>
      </w:r>
      <w:r>
        <w:rPr>
          <w:rFonts w:cs="Arial"/>
          <w:sz w:val="20"/>
          <w:szCs w:val="20"/>
          <w:lang w:val="de-DE"/>
        </w:rPr>
        <w:br/>
      </w:r>
      <w:r w:rsidR="003D59AB" w:rsidRPr="00D9692B">
        <w:rPr>
          <w:rFonts w:cs="Arial"/>
          <w:sz w:val="20"/>
          <w:szCs w:val="20"/>
          <w:lang w:val="de-DE"/>
        </w:rPr>
        <w:t>Wirtschaftlichkeit</w:t>
      </w:r>
      <w:r w:rsidR="003A67DD">
        <w:rPr>
          <w:rFonts w:cs="Arial"/>
          <w:sz w:val="20"/>
          <w:szCs w:val="20"/>
          <w:lang w:val="de-DE"/>
        </w:rPr>
        <w:t xml:space="preserve"> </w:t>
      </w:r>
      <w:r w:rsidR="003D59AB" w:rsidRPr="00D9692B">
        <w:rPr>
          <w:rFonts w:cs="Arial"/>
          <w:sz w:val="20"/>
          <w:szCs w:val="20"/>
          <w:lang w:val="de-DE"/>
        </w:rPr>
        <w:t>und Sparsamkeit geplant ist</w:t>
      </w:r>
      <w:r w:rsidR="008C1DA7" w:rsidRPr="00D9692B">
        <w:rPr>
          <w:rFonts w:cs="Arial"/>
          <w:sz w:val="20"/>
          <w:szCs w:val="20"/>
          <w:lang w:val="de-DE"/>
        </w:rPr>
        <w:t xml:space="preserve"> und durchgeführt wird</w:t>
      </w:r>
      <w:r w:rsidR="00F11897">
        <w:rPr>
          <w:rFonts w:cs="Arial"/>
          <w:sz w:val="20"/>
          <w:szCs w:val="20"/>
          <w:lang w:val="de-DE"/>
        </w:rPr>
        <w:t>,</w:t>
      </w:r>
    </w:p>
    <w:p w14:paraId="4B361A9C" w14:textId="518E4D6C" w:rsidR="003D59AB" w:rsidRPr="00D9692B" w:rsidRDefault="007B0C53" w:rsidP="00D9692B">
      <w:pPr>
        <w:tabs>
          <w:tab w:val="left" w:pos="4820"/>
        </w:tabs>
        <w:ind w:left="142" w:hanging="142"/>
        <w:rPr>
          <w:rFonts w:cs="Arial"/>
          <w:sz w:val="20"/>
          <w:szCs w:val="20"/>
          <w:lang w:val="de-DE"/>
        </w:rPr>
      </w:pPr>
      <w:r w:rsidRPr="00D9692B">
        <w:rPr>
          <w:rFonts w:cs="Arial"/>
          <w:sz w:val="20"/>
          <w:szCs w:val="20"/>
          <w:lang w:val="de-DE"/>
        </w:rPr>
        <w:t xml:space="preserve">- er sich verpflichtet, </w:t>
      </w:r>
      <w:r w:rsidR="003D59AB" w:rsidRPr="00D9692B">
        <w:rPr>
          <w:rFonts w:cs="Arial"/>
          <w:sz w:val="20"/>
          <w:szCs w:val="20"/>
          <w:lang w:val="de-DE"/>
        </w:rPr>
        <w:t xml:space="preserve">innerhalb </w:t>
      </w:r>
      <w:r w:rsidR="00294108" w:rsidRPr="00D9692B">
        <w:rPr>
          <w:rFonts w:cs="Arial"/>
          <w:sz w:val="20"/>
          <w:szCs w:val="20"/>
          <w:lang w:val="de-DE"/>
        </w:rPr>
        <w:t>der Zweckbindungsdauer</w:t>
      </w:r>
      <w:r w:rsidR="003D59AB" w:rsidRPr="00D9692B">
        <w:rPr>
          <w:rFonts w:cs="Arial"/>
          <w:sz w:val="20"/>
          <w:szCs w:val="20"/>
          <w:lang w:val="de-DE"/>
        </w:rPr>
        <w:t xml:space="preserve"> </w:t>
      </w:r>
      <w:r w:rsidR="00294108" w:rsidRPr="00D9692B">
        <w:rPr>
          <w:rFonts w:cs="Arial"/>
          <w:sz w:val="20"/>
          <w:szCs w:val="20"/>
          <w:lang w:val="de-DE"/>
        </w:rPr>
        <w:t>für</w:t>
      </w:r>
      <w:r w:rsidR="000A28E3">
        <w:rPr>
          <w:rFonts w:cs="Arial"/>
          <w:sz w:val="20"/>
          <w:szCs w:val="20"/>
          <w:lang w:val="de-DE"/>
        </w:rPr>
        <w:t xml:space="preserve"> das mit öffentlichen Zuwendungen geplante und durc</w:t>
      </w:r>
      <w:r w:rsidR="00017E35">
        <w:rPr>
          <w:rFonts w:cs="Arial"/>
          <w:sz w:val="20"/>
          <w:szCs w:val="20"/>
          <w:lang w:val="de-DE"/>
        </w:rPr>
        <w:t>h</w:t>
      </w:r>
      <w:r w:rsidR="000A28E3">
        <w:rPr>
          <w:rFonts w:cs="Arial"/>
          <w:sz w:val="20"/>
          <w:szCs w:val="20"/>
          <w:lang w:val="de-DE"/>
        </w:rPr>
        <w:t>ge</w:t>
      </w:r>
      <w:r w:rsidR="00017E35">
        <w:rPr>
          <w:rFonts w:cs="Arial"/>
          <w:sz w:val="20"/>
          <w:szCs w:val="20"/>
          <w:lang w:val="de-DE"/>
        </w:rPr>
        <w:t>f</w:t>
      </w:r>
      <w:r w:rsidR="000A28E3">
        <w:rPr>
          <w:rFonts w:cs="Arial"/>
          <w:sz w:val="20"/>
          <w:szCs w:val="20"/>
          <w:lang w:val="de-DE"/>
        </w:rPr>
        <w:t xml:space="preserve">ührte Vorhaben </w:t>
      </w:r>
      <w:r w:rsidR="003D59AB" w:rsidRPr="00D9692B">
        <w:rPr>
          <w:rFonts w:cs="Arial"/>
          <w:sz w:val="20"/>
          <w:szCs w:val="20"/>
          <w:lang w:val="de-DE"/>
        </w:rPr>
        <w:t>jede</w:t>
      </w:r>
      <w:r w:rsidR="00421313">
        <w:rPr>
          <w:rFonts w:cs="Arial"/>
          <w:sz w:val="20"/>
          <w:szCs w:val="20"/>
          <w:lang w:val="de-DE"/>
        </w:rPr>
        <w:t xml:space="preserve"> </w:t>
      </w:r>
      <w:r w:rsidR="003D59AB" w:rsidRPr="00D9692B">
        <w:rPr>
          <w:rFonts w:cs="Arial"/>
          <w:sz w:val="20"/>
          <w:szCs w:val="20"/>
          <w:lang w:val="de-DE"/>
        </w:rPr>
        <w:t>Veräußerung, Verpachtung, Vermietung oder Zweckentf</w:t>
      </w:r>
      <w:r w:rsidRPr="00D9692B">
        <w:rPr>
          <w:rFonts w:cs="Arial"/>
          <w:sz w:val="20"/>
          <w:szCs w:val="20"/>
          <w:lang w:val="de-DE"/>
        </w:rPr>
        <w:t>remdung der Bewilligungsbehörde</w:t>
      </w:r>
      <w:r w:rsidR="00294108" w:rsidRPr="00D9692B">
        <w:rPr>
          <w:rFonts w:cs="Arial"/>
          <w:sz w:val="20"/>
          <w:szCs w:val="20"/>
          <w:lang w:val="de-DE"/>
        </w:rPr>
        <w:t xml:space="preserve"> </w:t>
      </w:r>
      <w:r w:rsidR="003D59AB" w:rsidRPr="00D9692B">
        <w:rPr>
          <w:rFonts w:cs="Arial"/>
          <w:sz w:val="20"/>
          <w:szCs w:val="20"/>
          <w:lang w:val="de-DE"/>
        </w:rPr>
        <w:t>an</w:t>
      </w:r>
      <w:r w:rsidR="00B71FF3">
        <w:rPr>
          <w:rFonts w:cs="Arial"/>
          <w:sz w:val="20"/>
          <w:szCs w:val="20"/>
          <w:lang w:val="de-DE"/>
        </w:rPr>
        <w:t>zu</w:t>
      </w:r>
      <w:r w:rsidR="008C1DA7" w:rsidRPr="00D9692B">
        <w:rPr>
          <w:rFonts w:cs="Arial"/>
          <w:sz w:val="20"/>
          <w:szCs w:val="20"/>
          <w:lang w:val="de-DE"/>
        </w:rPr>
        <w:t>zeig</w:t>
      </w:r>
      <w:r w:rsidR="00B71FF3">
        <w:rPr>
          <w:rFonts w:cs="Arial"/>
          <w:sz w:val="20"/>
          <w:szCs w:val="20"/>
          <w:lang w:val="de-DE"/>
        </w:rPr>
        <w:t>en</w:t>
      </w:r>
      <w:r w:rsidR="003D59AB" w:rsidRPr="00D9692B">
        <w:rPr>
          <w:rFonts w:cs="Arial"/>
          <w:sz w:val="20"/>
          <w:szCs w:val="20"/>
          <w:lang w:val="de-DE"/>
        </w:rPr>
        <w:t xml:space="preserve"> und deren Weisung Folge zu leiste</w:t>
      </w:r>
      <w:r w:rsidR="001B6B0D">
        <w:rPr>
          <w:rFonts w:cs="Arial"/>
          <w:sz w:val="20"/>
          <w:szCs w:val="20"/>
          <w:lang w:val="de-DE"/>
        </w:rPr>
        <w:t>n</w:t>
      </w:r>
      <w:r w:rsidR="00192797">
        <w:rPr>
          <w:rFonts w:cs="Arial"/>
          <w:sz w:val="20"/>
          <w:szCs w:val="20"/>
          <w:lang w:val="de-DE"/>
        </w:rPr>
        <w:t xml:space="preserve">. </w:t>
      </w:r>
      <w:r w:rsidR="003D59AB" w:rsidRPr="00D9692B">
        <w:rPr>
          <w:rFonts w:cs="Arial"/>
          <w:sz w:val="20"/>
          <w:szCs w:val="20"/>
          <w:lang w:val="de-DE"/>
        </w:rPr>
        <w:t>Eine Zweckentfremdung liegt bereits vor, wenn sich der Anr</w:t>
      </w:r>
      <w:r w:rsidR="002D6AC2">
        <w:rPr>
          <w:rFonts w:cs="Arial"/>
          <w:sz w:val="20"/>
          <w:szCs w:val="20"/>
          <w:lang w:val="de-DE"/>
        </w:rPr>
        <w:t xml:space="preserve">echnungsfaktor um mehr als 15 Prozent </w:t>
      </w:r>
      <w:r w:rsidR="003D59AB" w:rsidRPr="00D9692B">
        <w:rPr>
          <w:rFonts w:cs="Arial"/>
          <w:sz w:val="20"/>
          <w:szCs w:val="20"/>
          <w:lang w:val="de-DE"/>
        </w:rPr>
        <w:t>verringert</w:t>
      </w:r>
      <w:r w:rsidR="00192797">
        <w:rPr>
          <w:rFonts w:cs="Arial"/>
          <w:sz w:val="20"/>
          <w:szCs w:val="20"/>
          <w:lang w:val="de-DE"/>
        </w:rPr>
        <w:t>.</w:t>
      </w:r>
    </w:p>
    <w:p w14:paraId="75A7C037" w14:textId="77777777" w:rsidR="003D59AB" w:rsidRPr="00D9692B" w:rsidRDefault="00232C5A" w:rsidP="00D9692B">
      <w:pPr>
        <w:tabs>
          <w:tab w:val="left" w:pos="4820"/>
        </w:tabs>
        <w:ind w:left="142" w:hanging="142"/>
        <w:rPr>
          <w:rFonts w:cs="Arial"/>
          <w:sz w:val="20"/>
          <w:szCs w:val="20"/>
          <w:lang w:val="de-DE"/>
        </w:rPr>
      </w:pPr>
      <w:r w:rsidRPr="00D9692B">
        <w:rPr>
          <w:rFonts w:cs="Arial"/>
          <w:sz w:val="20"/>
          <w:szCs w:val="20"/>
          <w:lang w:val="de-DE"/>
        </w:rPr>
        <w:t xml:space="preserve">- </w:t>
      </w:r>
      <w:r w:rsidR="003D59AB" w:rsidRPr="00D9692B">
        <w:rPr>
          <w:rFonts w:cs="Arial"/>
          <w:sz w:val="20"/>
          <w:szCs w:val="20"/>
          <w:lang w:val="de-DE"/>
        </w:rPr>
        <w:t>die Abstimmung mit allen z</w:t>
      </w:r>
      <w:r w:rsidR="007B0C53" w:rsidRPr="00D9692B">
        <w:rPr>
          <w:rFonts w:cs="Arial"/>
          <w:sz w:val="20"/>
          <w:szCs w:val="20"/>
          <w:lang w:val="de-DE"/>
        </w:rPr>
        <w:t>uständigen Behörden erfolgt ist</w:t>
      </w:r>
      <w:r w:rsidR="00F11897">
        <w:rPr>
          <w:rFonts w:cs="Arial"/>
          <w:sz w:val="20"/>
          <w:szCs w:val="20"/>
          <w:lang w:val="de-DE"/>
        </w:rPr>
        <w:t>,</w:t>
      </w:r>
    </w:p>
    <w:p w14:paraId="5A6E6A0F" w14:textId="49F4CDAD" w:rsidR="005444CD" w:rsidRDefault="0064367B" w:rsidP="00D9692B">
      <w:pPr>
        <w:tabs>
          <w:tab w:val="left" w:pos="4820"/>
        </w:tabs>
        <w:ind w:left="142" w:hanging="142"/>
        <w:rPr>
          <w:rFonts w:cs="Arial"/>
          <w:sz w:val="20"/>
          <w:szCs w:val="20"/>
          <w:lang w:val="de-DE"/>
        </w:rPr>
      </w:pPr>
      <w:r w:rsidRPr="00D9692B">
        <w:rPr>
          <w:rFonts w:cs="Arial"/>
          <w:sz w:val="20"/>
          <w:szCs w:val="20"/>
          <w:lang w:val="de-DE"/>
        </w:rPr>
        <w:t xml:space="preserve">- </w:t>
      </w:r>
      <w:r w:rsidR="003D59AB" w:rsidRPr="00D9692B">
        <w:rPr>
          <w:rFonts w:cs="Arial"/>
          <w:sz w:val="20"/>
          <w:szCs w:val="20"/>
          <w:lang w:val="de-DE"/>
        </w:rPr>
        <w:t xml:space="preserve">mit der Maßnahme </w:t>
      </w:r>
      <w:r w:rsidR="005444CD">
        <w:rPr>
          <w:rFonts w:cs="Arial"/>
          <w:sz w:val="20"/>
          <w:szCs w:val="20"/>
          <w:lang w:val="de-DE"/>
        </w:rPr>
        <w:t xml:space="preserve">vor Antragstellung </w:t>
      </w:r>
      <w:r w:rsidRPr="00D9692B">
        <w:rPr>
          <w:rFonts w:cs="Arial"/>
          <w:sz w:val="20"/>
          <w:szCs w:val="20"/>
          <w:lang w:val="de-DE"/>
        </w:rPr>
        <w:t>nicht begonnen</w:t>
      </w:r>
      <w:r w:rsidR="000A28E3">
        <w:rPr>
          <w:rFonts w:cs="Arial"/>
          <w:sz w:val="20"/>
          <w:szCs w:val="20"/>
          <w:lang w:val="de-DE"/>
        </w:rPr>
        <w:t xml:space="preserve"> wurde</w:t>
      </w:r>
      <w:r w:rsidR="005444CD">
        <w:rPr>
          <w:rFonts w:cs="Arial"/>
          <w:sz w:val="20"/>
          <w:szCs w:val="20"/>
          <w:lang w:val="de-DE"/>
        </w:rPr>
        <w:t>,</w:t>
      </w:r>
      <w:r w:rsidR="000A28E3">
        <w:rPr>
          <w:rFonts w:cs="Arial"/>
          <w:sz w:val="20"/>
          <w:szCs w:val="20"/>
          <w:lang w:val="de-DE"/>
        </w:rPr>
        <w:t xml:space="preserve"> </w:t>
      </w:r>
      <w:r w:rsidR="00C86D56">
        <w:rPr>
          <w:rFonts w:cs="Arial"/>
          <w:sz w:val="20"/>
          <w:szCs w:val="20"/>
          <w:lang w:val="de-DE"/>
        </w:rPr>
        <w:t xml:space="preserve"> </w:t>
      </w:r>
      <w:r w:rsidR="005444CD">
        <w:rPr>
          <w:rFonts w:cs="Arial"/>
          <w:sz w:val="20"/>
          <w:szCs w:val="20"/>
          <w:lang w:val="de-DE"/>
        </w:rPr>
        <w:t xml:space="preserve"> </w:t>
      </w:r>
    </w:p>
    <w:p w14:paraId="3F85ED40" w14:textId="1529D3D5" w:rsidR="00D9692B" w:rsidRDefault="005444CD" w:rsidP="00D9692B">
      <w:pPr>
        <w:tabs>
          <w:tab w:val="left" w:pos="4820"/>
        </w:tabs>
        <w:ind w:left="142" w:hanging="142"/>
        <w:rPr>
          <w:rFonts w:cs="Arial"/>
          <w:sz w:val="20"/>
          <w:szCs w:val="20"/>
          <w:lang w:val="de-DE"/>
        </w:rPr>
      </w:pPr>
      <w:r>
        <w:rPr>
          <w:rFonts w:cs="Arial"/>
          <w:sz w:val="20"/>
          <w:szCs w:val="20"/>
          <w:lang w:val="de-DE"/>
        </w:rPr>
        <w:t xml:space="preserve">- </w:t>
      </w:r>
      <w:r w:rsidR="00C86D56">
        <w:rPr>
          <w:rFonts w:cs="Arial"/>
          <w:sz w:val="20"/>
          <w:szCs w:val="20"/>
          <w:lang w:val="de-DE"/>
        </w:rPr>
        <w:t>e</w:t>
      </w:r>
      <w:r w:rsidR="00D93DA4">
        <w:rPr>
          <w:rFonts w:cs="Arial"/>
          <w:sz w:val="20"/>
          <w:szCs w:val="20"/>
          <w:lang w:val="de-DE"/>
        </w:rPr>
        <w:t>in Beginn vor Bewilligung</w:t>
      </w:r>
      <w:r w:rsidR="00C86D56">
        <w:rPr>
          <w:rFonts w:cs="Arial"/>
          <w:sz w:val="20"/>
          <w:szCs w:val="20"/>
          <w:lang w:val="de-DE"/>
        </w:rPr>
        <w:t xml:space="preserve"> </w:t>
      </w:r>
      <w:r w:rsidR="00D93DA4">
        <w:rPr>
          <w:rFonts w:cs="Arial"/>
          <w:sz w:val="20"/>
          <w:szCs w:val="20"/>
          <w:lang w:val="de-DE"/>
        </w:rPr>
        <w:t xml:space="preserve">auf eigenes Risiko </w:t>
      </w:r>
      <w:r w:rsidR="00C86D56">
        <w:rPr>
          <w:rFonts w:cs="Arial"/>
          <w:sz w:val="20"/>
          <w:szCs w:val="20"/>
          <w:lang w:val="de-DE"/>
        </w:rPr>
        <w:t xml:space="preserve">erfolgt </w:t>
      </w:r>
      <w:r w:rsidR="00D93DA4">
        <w:rPr>
          <w:rFonts w:cs="Arial"/>
          <w:sz w:val="20"/>
          <w:szCs w:val="20"/>
          <w:lang w:val="de-DE"/>
        </w:rPr>
        <w:t>und</w:t>
      </w:r>
      <w:r w:rsidR="008E3691">
        <w:rPr>
          <w:rFonts w:cs="Arial"/>
          <w:sz w:val="20"/>
          <w:szCs w:val="20"/>
          <w:lang w:val="de-DE"/>
        </w:rPr>
        <w:t xml:space="preserve"> </w:t>
      </w:r>
      <w:r w:rsidR="00C86D56">
        <w:rPr>
          <w:rFonts w:cs="Arial"/>
          <w:sz w:val="20"/>
          <w:szCs w:val="20"/>
          <w:lang w:val="de-DE"/>
        </w:rPr>
        <w:t xml:space="preserve">daraus </w:t>
      </w:r>
      <w:r w:rsidR="00D93DA4">
        <w:rPr>
          <w:rFonts w:cs="Arial"/>
          <w:sz w:val="20"/>
          <w:szCs w:val="20"/>
          <w:lang w:val="de-DE"/>
        </w:rPr>
        <w:t>kein Anspruch auf die Gewährung der Zuwendung</w:t>
      </w:r>
      <w:r w:rsidR="00C86D56">
        <w:rPr>
          <w:rFonts w:cs="Arial"/>
          <w:sz w:val="20"/>
          <w:szCs w:val="20"/>
          <w:lang w:val="de-DE"/>
        </w:rPr>
        <w:t xml:space="preserve"> entsteht</w:t>
      </w:r>
      <w:r w:rsidR="00D93DA4">
        <w:rPr>
          <w:rFonts w:cs="Arial"/>
          <w:sz w:val="20"/>
          <w:szCs w:val="20"/>
          <w:lang w:val="de-DE"/>
        </w:rPr>
        <w:t>,</w:t>
      </w:r>
      <w:r w:rsidR="0064367B" w:rsidRPr="00D9692B">
        <w:rPr>
          <w:rFonts w:cs="Arial"/>
          <w:sz w:val="20"/>
          <w:szCs w:val="20"/>
          <w:lang w:val="de-DE"/>
        </w:rPr>
        <w:t xml:space="preserve"> </w:t>
      </w:r>
    </w:p>
    <w:p w14:paraId="0FEB800D" w14:textId="77777777" w:rsidR="003D59AB" w:rsidRPr="00D9692B" w:rsidRDefault="0064367B" w:rsidP="00D9692B">
      <w:pPr>
        <w:tabs>
          <w:tab w:val="left" w:pos="4820"/>
        </w:tabs>
        <w:ind w:left="142" w:hanging="142"/>
        <w:rPr>
          <w:rFonts w:cs="Arial"/>
          <w:sz w:val="20"/>
          <w:szCs w:val="20"/>
          <w:lang w:val="de-DE"/>
        </w:rPr>
      </w:pPr>
      <w:r w:rsidRPr="000B3513">
        <w:rPr>
          <w:sz w:val="20"/>
          <w:szCs w:val="20"/>
          <w:lang w:val="de-DE"/>
        </w:rPr>
        <w:t>- er</w:t>
      </w:r>
      <w:r w:rsidR="003D59AB" w:rsidRPr="000B3513">
        <w:rPr>
          <w:sz w:val="20"/>
          <w:szCs w:val="20"/>
          <w:lang w:val="de-DE"/>
        </w:rPr>
        <w:t xml:space="preserve"> </w:t>
      </w:r>
      <w:r w:rsidRPr="000B3513">
        <w:rPr>
          <w:sz w:val="20"/>
          <w:szCs w:val="20"/>
          <w:lang w:val="de-DE"/>
        </w:rPr>
        <w:t xml:space="preserve">für das beantragte Vorhaben nach § 15 Umsatzsteuergesetz </w:t>
      </w:r>
      <w:r w:rsidR="003D59AB" w:rsidRPr="000B3513">
        <w:rPr>
          <w:sz w:val="20"/>
          <w:szCs w:val="20"/>
          <w:lang w:val="de-DE"/>
        </w:rPr>
        <w:tab/>
      </w:r>
    </w:p>
    <w:p w14:paraId="589C375B" w14:textId="77777777" w:rsidR="0064367B" w:rsidRPr="000B3513" w:rsidRDefault="00350E56" w:rsidP="009C2A3F">
      <w:pPr>
        <w:rPr>
          <w:sz w:val="20"/>
          <w:szCs w:val="20"/>
          <w:lang w:val="de-DE"/>
        </w:rPr>
      </w:pPr>
      <w:r>
        <w:rPr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4FDD934A" wp14:editId="02686823">
                <wp:simplePos x="0" y="0"/>
                <wp:positionH relativeFrom="column">
                  <wp:posOffset>2393950</wp:posOffset>
                </wp:positionH>
                <wp:positionV relativeFrom="paragraph">
                  <wp:posOffset>11430</wp:posOffset>
                </wp:positionV>
                <wp:extent cx="91440" cy="91440"/>
                <wp:effectExtent l="13335" t="13970" r="9525" b="889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B5BD3" id="Rectangle 8" o:spid="_x0000_s1026" style="position:absolute;margin-left:188.5pt;margin-top:.9pt;width:7.2pt;height: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" o:allowincell="f"/>
            </w:pict>
          </mc:Fallback>
        </mc:AlternateContent>
      </w:r>
      <w:r w:rsidR="00D9692B">
        <w:rPr>
          <w:sz w:val="20"/>
          <w:szCs w:val="20"/>
          <w:lang w:val="de-DE"/>
        </w:rPr>
        <w:tab/>
      </w:r>
      <w:r w:rsidR="00D9692B">
        <w:rPr>
          <w:sz w:val="20"/>
          <w:szCs w:val="20"/>
          <w:lang w:val="de-DE"/>
        </w:rPr>
        <w:tab/>
        <w:t xml:space="preserve">                                 </w:t>
      </w:r>
      <w:r w:rsidR="0064367B" w:rsidRPr="000B3513">
        <w:rPr>
          <w:sz w:val="20"/>
          <w:szCs w:val="20"/>
          <w:lang w:val="de-DE"/>
        </w:rPr>
        <w:t xml:space="preserve">           </w:t>
      </w:r>
      <w:r w:rsidR="00232C5A">
        <w:rPr>
          <w:sz w:val="20"/>
          <w:szCs w:val="20"/>
          <w:lang w:val="de-DE"/>
        </w:rPr>
        <w:t xml:space="preserve"> </w:t>
      </w:r>
      <w:r w:rsidR="0064367B" w:rsidRPr="000B3513">
        <w:rPr>
          <w:sz w:val="20"/>
          <w:szCs w:val="20"/>
          <w:lang w:val="de-DE"/>
        </w:rPr>
        <w:t xml:space="preserve"> vorsteuerabzugsberechtigt </w:t>
      </w:r>
    </w:p>
    <w:p w14:paraId="7C048695" w14:textId="77777777" w:rsidR="00294108" w:rsidRDefault="00350E56" w:rsidP="009C2A3F">
      <w:pPr>
        <w:tabs>
          <w:tab w:val="left" w:pos="720"/>
          <w:tab w:val="left" w:pos="1440"/>
          <w:tab w:val="center" w:pos="4703"/>
        </w:tabs>
        <w:rPr>
          <w:sz w:val="20"/>
          <w:szCs w:val="20"/>
          <w:lang w:val="de-DE"/>
        </w:rPr>
      </w:pPr>
      <w:r>
        <w:rPr>
          <w:b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A6FA98E" wp14:editId="28C89830">
                <wp:simplePos x="0" y="0"/>
                <wp:positionH relativeFrom="column">
                  <wp:posOffset>2393950</wp:posOffset>
                </wp:positionH>
                <wp:positionV relativeFrom="paragraph">
                  <wp:posOffset>22860</wp:posOffset>
                </wp:positionV>
                <wp:extent cx="91440" cy="91440"/>
                <wp:effectExtent l="13335" t="9525" r="9525" b="1333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77CAA" id="Rectangle 2" o:spid="_x0000_s1026" style="position:absolute;margin-left:188.5pt;margin-top:1.8pt;width:7.2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" o:allowincell="f"/>
            </w:pict>
          </mc:Fallback>
        </mc:AlternateContent>
      </w:r>
      <w:r w:rsidR="00294108" w:rsidRPr="000B3513">
        <w:rPr>
          <w:sz w:val="20"/>
          <w:szCs w:val="20"/>
          <w:lang w:val="de-DE"/>
        </w:rPr>
        <w:t xml:space="preserve">               </w:t>
      </w:r>
      <w:r w:rsidR="00294108" w:rsidRPr="000B3513">
        <w:rPr>
          <w:sz w:val="20"/>
          <w:szCs w:val="20"/>
          <w:lang w:val="de-DE"/>
        </w:rPr>
        <w:tab/>
        <w:t xml:space="preserve">                                           </w:t>
      </w:r>
      <w:r w:rsidR="00232C5A">
        <w:rPr>
          <w:sz w:val="20"/>
          <w:szCs w:val="20"/>
          <w:lang w:val="de-DE"/>
        </w:rPr>
        <w:t xml:space="preserve"> </w:t>
      </w:r>
      <w:r w:rsidR="00294108" w:rsidRPr="000B3513">
        <w:rPr>
          <w:sz w:val="20"/>
          <w:szCs w:val="20"/>
          <w:lang w:val="de-DE"/>
        </w:rPr>
        <w:t xml:space="preserve"> </w:t>
      </w:r>
      <w:r w:rsidR="00D9692B">
        <w:rPr>
          <w:sz w:val="20"/>
          <w:szCs w:val="20"/>
          <w:lang w:val="de-DE"/>
        </w:rPr>
        <w:t xml:space="preserve"> </w:t>
      </w:r>
      <w:r w:rsidR="00294108" w:rsidRPr="000B3513">
        <w:rPr>
          <w:sz w:val="20"/>
          <w:szCs w:val="20"/>
          <w:lang w:val="de-DE"/>
        </w:rPr>
        <w:t>nicht vorsteuerabzugsberechtig ist *)</w:t>
      </w:r>
    </w:p>
    <w:p w14:paraId="20205D7A" w14:textId="77777777" w:rsidR="005406BD" w:rsidRPr="000B3513" w:rsidRDefault="005406BD" w:rsidP="009C2A3F">
      <w:pPr>
        <w:tabs>
          <w:tab w:val="left" w:pos="720"/>
          <w:tab w:val="left" w:pos="1440"/>
          <w:tab w:val="center" w:pos="4703"/>
        </w:tabs>
        <w:rPr>
          <w:sz w:val="20"/>
          <w:szCs w:val="20"/>
          <w:lang w:val="de-DE"/>
        </w:rPr>
      </w:pPr>
    </w:p>
    <w:p w14:paraId="54ABEAE1" w14:textId="54B58BEE" w:rsidR="00294108" w:rsidRPr="009C2A3F" w:rsidRDefault="00294108" w:rsidP="009C2A3F">
      <w:pPr>
        <w:rPr>
          <w:rFonts w:cs="Arial"/>
          <w:sz w:val="20"/>
          <w:szCs w:val="20"/>
          <w:lang w:val="de-DE"/>
        </w:rPr>
      </w:pPr>
      <w:r w:rsidRPr="009C2A3F">
        <w:rPr>
          <w:rFonts w:cs="Arial"/>
          <w:sz w:val="20"/>
          <w:szCs w:val="20"/>
          <w:lang w:val="de-DE"/>
        </w:rPr>
        <w:t xml:space="preserve">- </w:t>
      </w:r>
      <w:r w:rsidR="003D59AB" w:rsidRPr="009C2A3F">
        <w:rPr>
          <w:rFonts w:cs="Arial"/>
          <w:sz w:val="20"/>
          <w:szCs w:val="20"/>
          <w:lang w:val="de-DE"/>
        </w:rPr>
        <w:t>di</w:t>
      </w:r>
      <w:r w:rsidR="005D1EA4">
        <w:rPr>
          <w:rFonts w:cs="Arial"/>
          <w:sz w:val="20"/>
          <w:szCs w:val="20"/>
          <w:lang w:val="de-DE"/>
        </w:rPr>
        <w:t>e Folge- und Unterhaltungsausgaben</w:t>
      </w:r>
      <w:r w:rsidR="003D59AB" w:rsidRPr="009C2A3F">
        <w:rPr>
          <w:rFonts w:cs="Arial"/>
          <w:sz w:val="20"/>
          <w:szCs w:val="20"/>
          <w:lang w:val="de-DE"/>
        </w:rPr>
        <w:t xml:space="preserve"> durch:</w:t>
      </w:r>
      <w:r w:rsidR="009C2A3F" w:rsidRPr="009C2A3F">
        <w:rPr>
          <w:rFonts w:cs="Arial"/>
          <w:sz w:val="20"/>
          <w:szCs w:val="20"/>
          <w:lang w:val="de-DE"/>
        </w:rPr>
        <w:br/>
      </w:r>
      <w:r w:rsidRPr="009C2A3F">
        <w:rPr>
          <w:rFonts w:cs="Arial"/>
          <w:sz w:val="20"/>
          <w:szCs w:val="20"/>
          <w:lang w:val="de-DE"/>
        </w:rPr>
        <w:t xml:space="preserve">              </w:t>
      </w:r>
      <w:r w:rsidR="00F11BB3" w:rsidRPr="009C2A3F">
        <w:rPr>
          <w:rFonts w:cs="Arial"/>
          <w:sz w:val="20"/>
          <w:szCs w:val="20"/>
          <w:lang w:val="de-DE"/>
        </w:rPr>
        <w:t xml:space="preserve">               </w:t>
      </w:r>
      <w:r w:rsidR="009C2A3F" w:rsidRPr="009C2A3F">
        <w:rPr>
          <w:rFonts w:cs="Arial"/>
          <w:sz w:val="20"/>
          <w:szCs w:val="20"/>
          <w:lang w:val="de-DE"/>
        </w:rPr>
        <w:br/>
      </w:r>
      <w:r w:rsidR="009C2A3F">
        <w:rPr>
          <w:rFonts w:cs="Arial"/>
          <w:sz w:val="20"/>
          <w:szCs w:val="20"/>
          <w:lang w:val="de-DE"/>
        </w:rPr>
        <w:t xml:space="preserve">  </w:t>
      </w:r>
      <w:r w:rsidRPr="009C2A3F">
        <w:rPr>
          <w:rFonts w:cs="Arial"/>
          <w:sz w:val="20"/>
          <w:szCs w:val="20"/>
          <w:lang w:val="de-DE"/>
        </w:rPr>
        <w:t>………………………………………………………………………………………………………………</w:t>
      </w:r>
      <w:r w:rsidR="009C2A3F" w:rsidRPr="009C2A3F">
        <w:rPr>
          <w:rFonts w:cs="Arial"/>
          <w:sz w:val="20"/>
          <w:szCs w:val="20"/>
          <w:lang w:val="de-DE"/>
        </w:rPr>
        <w:br/>
      </w:r>
      <w:r w:rsidR="009C2A3F">
        <w:rPr>
          <w:rFonts w:cs="Arial"/>
          <w:sz w:val="20"/>
          <w:szCs w:val="20"/>
          <w:lang w:val="de-DE"/>
        </w:rPr>
        <w:t xml:space="preserve">  </w:t>
      </w:r>
      <w:r w:rsidRPr="009C2A3F">
        <w:rPr>
          <w:rFonts w:cs="Arial"/>
          <w:sz w:val="20"/>
          <w:szCs w:val="20"/>
          <w:lang w:val="de-DE"/>
        </w:rPr>
        <w:t xml:space="preserve">getragen werden. Die notwendigen unterhaltungspflichtigen Maßnahmen für die Anlagen und </w:t>
      </w:r>
      <w:r w:rsidR="009C2A3F" w:rsidRPr="009C2A3F">
        <w:rPr>
          <w:rFonts w:cs="Arial"/>
          <w:sz w:val="20"/>
          <w:szCs w:val="20"/>
          <w:lang w:val="de-DE"/>
        </w:rPr>
        <w:br/>
      </w:r>
      <w:r w:rsidRPr="009C2A3F">
        <w:rPr>
          <w:rFonts w:cs="Arial"/>
          <w:sz w:val="20"/>
          <w:szCs w:val="20"/>
          <w:lang w:val="de-DE"/>
        </w:rPr>
        <w:t xml:space="preserve"> </w:t>
      </w:r>
      <w:r w:rsidR="007B0C53" w:rsidRPr="009C2A3F">
        <w:rPr>
          <w:rFonts w:cs="Arial"/>
          <w:sz w:val="20"/>
          <w:szCs w:val="20"/>
          <w:lang w:val="de-DE"/>
        </w:rPr>
        <w:t xml:space="preserve"> </w:t>
      </w:r>
      <w:r w:rsidRPr="009C2A3F">
        <w:rPr>
          <w:rFonts w:cs="Arial"/>
          <w:sz w:val="20"/>
          <w:szCs w:val="20"/>
          <w:lang w:val="de-DE"/>
        </w:rPr>
        <w:t>Ausrüstungsgegenstände werden durchgeführt von:</w:t>
      </w:r>
    </w:p>
    <w:p w14:paraId="625E912E" w14:textId="143F50AD" w:rsidR="00294108" w:rsidRPr="009C2A3F" w:rsidRDefault="00294108" w:rsidP="009C2A3F">
      <w:pPr>
        <w:rPr>
          <w:rFonts w:cs="Arial"/>
          <w:sz w:val="20"/>
          <w:szCs w:val="20"/>
          <w:lang w:val="de-DE"/>
        </w:rPr>
      </w:pPr>
      <w:r w:rsidRPr="009C2A3F">
        <w:rPr>
          <w:rFonts w:cs="Arial"/>
          <w:sz w:val="20"/>
          <w:szCs w:val="20"/>
          <w:lang w:val="de-DE"/>
        </w:rPr>
        <w:t xml:space="preserve">      </w:t>
      </w:r>
      <w:r w:rsidR="00F11BB3" w:rsidRPr="009C2A3F">
        <w:rPr>
          <w:rFonts w:cs="Arial"/>
          <w:sz w:val="20"/>
          <w:szCs w:val="20"/>
          <w:lang w:val="de-DE"/>
        </w:rPr>
        <w:t xml:space="preserve"> </w:t>
      </w:r>
      <w:r w:rsidR="009C2A3F" w:rsidRPr="009C2A3F">
        <w:rPr>
          <w:rFonts w:cs="Arial"/>
          <w:sz w:val="20"/>
          <w:szCs w:val="20"/>
          <w:lang w:val="de-DE"/>
        </w:rPr>
        <w:br/>
      </w:r>
      <w:r w:rsidR="00F11BB3" w:rsidRPr="009C2A3F">
        <w:rPr>
          <w:rFonts w:cs="Arial"/>
          <w:sz w:val="20"/>
          <w:szCs w:val="20"/>
          <w:lang w:val="de-DE"/>
        </w:rPr>
        <w:t xml:space="preserve">  </w:t>
      </w:r>
      <w:r w:rsidRPr="009C2A3F">
        <w:rPr>
          <w:rFonts w:cs="Arial"/>
          <w:sz w:val="20"/>
          <w:szCs w:val="20"/>
          <w:lang w:val="de-DE"/>
        </w:rPr>
        <w:t>………………………………………………………………………………………………………………</w:t>
      </w:r>
    </w:p>
    <w:p w14:paraId="37475702" w14:textId="7B161E35" w:rsidR="003D59AB" w:rsidRPr="000B3513" w:rsidRDefault="00294108" w:rsidP="001A70F2">
      <w:pPr>
        <w:tabs>
          <w:tab w:val="left" w:pos="4820"/>
        </w:tabs>
        <w:ind w:left="142" w:hanging="142"/>
        <w:rPr>
          <w:sz w:val="20"/>
          <w:szCs w:val="20"/>
          <w:lang w:val="de-DE"/>
        </w:rPr>
      </w:pPr>
      <w:r w:rsidRPr="009D5F8E">
        <w:rPr>
          <w:rFonts w:cs="Arial"/>
          <w:sz w:val="20"/>
          <w:szCs w:val="20"/>
          <w:lang w:val="de-DE"/>
        </w:rPr>
        <w:t xml:space="preserve">- </w:t>
      </w:r>
      <w:r w:rsidR="003D59AB" w:rsidRPr="009D5F8E">
        <w:rPr>
          <w:rFonts w:cs="Arial"/>
          <w:sz w:val="20"/>
          <w:szCs w:val="20"/>
          <w:lang w:val="de-DE"/>
        </w:rPr>
        <w:t xml:space="preserve">das Vorhaben die Belange behinderter und anderer Menschen mit Mobilitätsbeeinträchtigung </w:t>
      </w:r>
      <w:r w:rsidR="009C2A3F" w:rsidRPr="009D5F8E">
        <w:rPr>
          <w:rFonts w:cs="Arial"/>
          <w:sz w:val="20"/>
          <w:szCs w:val="20"/>
          <w:lang w:val="de-DE"/>
        </w:rPr>
        <w:br/>
      </w:r>
      <w:r w:rsidR="003D59AB" w:rsidRPr="009D5F8E">
        <w:rPr>
          <w:rFonts w:cs="Arial"/>
          <w:sz w:val="20"/>
          <w:szCs w:val="20"/>
          <w:lang w:val="de-DE"/>
        </w:rPr>
        <w:t xml:space="preserve">berücksichtigt </w:t>
      </w:r>
    </w:p>
    <w:p w14:paraId="46E1BAF9" w14:textId="4A72D0E1" w:rsidR="003D59AB" w:rsidRDefault="00294108" w:rsidP="009C2A3F">
      <w:pPr>
        <w:tabs>
          <w:tab w:val="left" w:pos="4820"/>
        </w:tabs>
        <w:ind w:left="142" w:hanging="142"/>
        <w:rPr>
          <w:rFonts w:cs="Arial"/>
          <w:sz w:val="20"/>
          <w:szCs w:val="20"/>
          <w:lang w:val="de-DE"/>
        </w:rPr>
      </w:pPr>
      <w:r w:rsidRPr="009C2A3F">
        <w:rPr>
          <w:rFonts w:cs="Arial"/>
          <w:sz w:val="20"/>
          <w:szCs w:val="20"/>
          <w:lang w:val="de-DE"/>
        </w:rPr>
        <w:t xml:space="preserve">- </w:t>
      </w:r>
      <w:r w:rsidR="003D59AB" w:rsidRPr="009C2A3F">
        <w:rPr>
          <w:rFonts w:cs="Arial"/>
          <w:sz w:val="20"/>
          <w:szCs w:val="20"/>
          <w:lang w:val="de-DE"/>
        </w:rPr>
        <w:t>abgesehen von</w:t>
      </w:r>
      <w:r w:rsidR="00F11BB3" w:rsidRPr="009C2A3F">
        <w:rPr>
          <w:rFonts w:cs="Arial"/>
          <w:sz w:val="20"/>
          <w:szCs w:val="20"/>
          <w:lang w:val="de-DE"/>
        </w:rPr>
        <w:t xml:space="preserve"> e</w:t>
      </w:r>
      <w:r w:rsidR="003D59AB" w:rsidRPr="009C2A3F">
        <w:rPr>
          <w:rFonts w:cs="Arial"/>
          <w:sz w:val="20"/>
          <w:szCs w:val="20"/>
          <w:lang w:val="de-DE"/>
        </w:rPr>
        <w:t xml:space="preserve">inem </w:t>
      </w:r>
      <w:proofErr w:type="spellStart"/>
      <w:r w:rsidR="003D59AB" w:rsidRPr="009C2A3F">
        <w:rPr>
          <w:rFonts w:cs="Arial"/>
          <w:sz w:val="20"/>
          <w:szCs w:val="20"/>
          <w:lang w:val="de-DE"/>
        </w:rPr>
        <w:t>Zuschuss</w:t>
      </w:r>
      <w:proofErr w:type="spellEnd"/>
      <w:r w:rsidR="003D59AB" w:rsidRPr="009C2A3F">
        <w:rPr>
          <w:rFonts w:cs="Arial"/>
          <w:sz w:val="20"/>
          <w:szCs w:val="20"/>
          <w:lang w:val="de-DE"/>
        </w:rPr>
        <w:t xml:space="preserve"> nach de</w:t>
      </w:r>
      <w:r w:rsidR="005B263B" w:rsidRPr="009C2A3F">
        <w:rPr>
          <w:rFonts w:cs="Arial"/>
          <w:sz w:val="20"/>
          <w:szCs w:val="20"/>
          <w:lang w:val="de-DE"/>
        </w:rPr>
        <w:t>r Invest</w:t>
      </w:r>
      <w:r w:rsidR="00350E56">
        <w:rPr>
          <w:rFonts w:cs="Arial"/>
          <w:sz w:val="20"/>
          <w:szCs w:val="20"/>
          <w:lang w:val="de-DE"/>
        </w:rPr>
        <w:t>S</w:t>
      </w:r>
      <w:r w:rsidR="005B263B" w:rsidRPr="009C2A3F">
        <w:rPr>
          <w:rFonts w:cs="Arial"/>
          <w:sz w:val="20"/>
          <w:szCs w:val="20"/>
          <w:lang w:val="de-DE"/>
        </w:rPr>
        <w:t>PNV</w:t>
      </w:r>
      <w:r w:rsidR="002D6AC2">
        <w:rPr>
          <w:rFonts w:cs="Arial"/>
          <w:sz w:val="20"/>
          <w:szCs w:val="20"/>
          <w:lang w:val="de-DE"/>
        </w:rPr>
        <w:t>Fö</w:t>
      </w:r>
      <w:r w:rsidR="005B263B" w:rsidRPr="009C2A3F">
        <w:rPr>
          <w:rFonts w:cs="Arial"/>
          <w:sz w:val="20"/>
          <w:szCs w:val="20"/>
          <w:lang w:val="de-DE"/>
        </w:rPr>
        <w:t>RL</w:t>
      </w:r>
      <w:r w:rsidR="002D6AC2">
        <w:rPr>
          <w:rFonts w:cs="Arial"/>
          <w:sz w:val="20"/>
          <w:szCs w:val="20"/>
          <w:lang w:val="de-DE"/>
        </w:rPr>
        <w:t xml:space="preserve"> M-V</w:t>
      </w:r>
      <w:r w:rsidR="003D59AB" w:rsidRPr="009C2A3F">
        <w:rPr>
          <w:rFonts w:cs="Arial"/>
          <w:sz w:val="20"/>
          <w:szCs w:val="20"/>
          <w:lang w:val="de-DE"/>
        </w:rPr>
        <w:t xml:space="preserve"> die übrige Finanzierung des Vorhabens gesichert ist</w:t>
      </w:r>
      <w:r w:rsidR="00836826">
        <w:rPr>
          <w:rFonts w:cs="Arial"/>
          <w:sz w:val="20"/>
          <w:szCs w:val="20"/>
          <w:lang w:val="de-DE"/>
        </w:rPr>
        <w:t>,</w:t>
      </w:r>
    </w:p>
    <w:p w14:paraId="53B863F5" w14:textId="3255B072" w:rsidR="00C05635" w:rsidRDefault="00C05635" w:rsidP="009C2A3F">
      <w:pPr>
        <w:tabs>
          <w:tab w:val="left" w:pos="4820"/>
        </w:tabs>
        <w:ind w:left="142" w:hanging="142"/>
        <w:rPr>
          <w:rFonts w:cs="Arial"/>
          <w:sz w:val="20"/>
          <w:szCs w:val="20"/>
          <w:lang w:val="de-DE"/>
        </w:rPr>
      </w:pPr>
      <w:r>
        <w:rPr>
          <w:rFonts w:cs="Arial"/>
          <w:sz w:val="20"/>
          <w:szCs w:val="20"/>
          <w:lang w:val="de-DE"/>
        </w:rPr>
        <w:t>- gleichartige</w:t>
      </w:r>
      <w:r w:rsidR="00017E35">
        <w:rPr>
          <w:rFonts w:cs="Arial"/>
          <w:sz w:val="20"/>
          <w:szCs w:val="20"/>
          <w:lang w:val="de-DE"/>
        </w:rPr>
        <w:t xml:space="preserve"> / anderweitige mit dem Zuwendungszweck zusammenhängende erhaltene Förderungen von den zuwendungsfähigen Ausgaben abgezogen wurden bzw. werden</w:t>
      </w:r>
    </w:p>
    <w:p w14:paraId="6B9BAF08" w14:textId="0B24ECD8" w:rsidR="00017E35" w:rsidRPr="009C2A3F" w:rsidRDefault="00017E35" w:rsidP="009C2A3F">
      <w:pPr>
        <w:tabs>
          <w:tab w:val="left" w:pos="4820"/>
        </w:tabs>
        <w:ind w:left="142" w:hanging="142"/>
        <w:rPr>
          <w:rFonts w:cs="Arial"/>
          <w:sz w:val="20"/>
          <w:szCs w:val="20"/>
          <w:lang w:val="de-DE"/>
        </w:rPr>
      </w:pPr>
      <w:r>
        <w:rPr>
          <w:rFonts w:cs="Arial"/>
          <w:sz w:val="20"/>
          <w:szCs w:val="20"/>
          <w:lang w:val="de-DE"/>
        </w:rPr>
        <w:t>- er die unter Anlage 1</w:t>
      </w:r>
      <w:r w:rsidR="005116B1">
        <w:rPr>
          <w:rFonts w:cs="Arial"/>
          <w:sz w:val="20"/>
          <w:szCs w:val="20"/>
          <w:lang w:val="de-DE"/>
        </w:rPr>
        <w:t>.1</w:t>
      </w:r>
      <w:r>
        <w:rPr>
          <w:rFonts w:cs="Arial"/>
          <w:sz w:val="20"/>
          <w:szCs w:val="20"/>
          <w:lang w:val="de-DE"/>
        </w:rPr>
        <w:t xml:space="preserve"> zum Antrag aufgeführten Informationen nach Art. 13 DS-GVO zu Kenntnis genommen hat und der Verarbeitung personenbezogener Daten zustimmt</w:t>
      </w:r>
    </w:p>
    <w:p w14:paraId="63E9D7CC" w14:textId="77777777" w:rsidR="00192797" w:rsidRDefault="00836826" w:rsidP="00192797">
      <w:pPr>
        <w:tabs>
          <w:tab w:val="left" w:pos="4820"/>
        </w:tabs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 xml:space="preserve">- </w:t>
      </w:r>
      <w:r w:rsidR="00017E35">
        <w:rPr>
          <w:sz w:val="20"/>
          <w:szCs w:val="20"/>
          <w:lang w:val="de-DE"/>
        </w:rPr>
        <w:t>eine aktuelle Datenauswertung aus dem „</w:t>
      </w:r>
      <w:proofErr w:type="spellStart"/>
      <w:r w:rsidR="00017E35">
        <w:rPr>
          <w:sz w:val="20"/>
          <w:szCs w:val="20"/>
          <w:lang w:val="de-DE"/>
        </w:rPr>
        <w:t>rechnergestützen</w:t>
      </w:r>
      <w:proofErr w:type="spellEnd"/>
      <w:r w:rsidR="00017E35">
        <w:rPr>
          <w:sz w:val="20"/>
          <w:szCs w:val="20"/>
          <w:lang w:val="de-DE"/>
        </w:rPr>
        <w:t xml:space="preserve"> Haushaltsbewertungs- und </w:t>
      </w:r>
      <w:r w:rsidR="00192797">
        <w:rPr>
          <w:sz w:val="20"/>
          <w:szCs w:val="20"/>
          <w:lang w:val="de-DE"/>
        </w:rPr>
        <w:t>Informations-</w:t>
      </w:r>
    </w:p>
    <w:p w14:paraId="5CCEB4BA" w14:textId="40AB739D" w:rsidR="002B5711" w:rsidRDefault="00192797" w:rsidP="00192797">
      <w:pPr>
        <w:tabs>
          <w:tab w:val="left" w:pos="4820"/>
        </w:tabs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lastRenderedPageBreak/>
        <w:t xml:space="preserve">  </w:t>
      </w:r>
      <w:proofErr w:type="spellStart"/>
      <w:r w:rsidR="00017E35">
        <w:rPr>
          <w:sz w:val="20"/>
          <w:szCs w:val="20"/>
          <w:lang w:val="de-DE"/>
        </w:rPr>
        <w:t>system</w:t>
      </w:r>
      <w:proofErr w:type="spellEnd"/>
      <w:r w:rsidR="00017E35">
        <w:rPr>
          <w:sz w:val="20"/>
          <w:szCs w:val="20"/>
          <w:lang w:val="de-DE"/>
        </w:rPr>
        <w:t xml:space="preserve"> der Kommunen – Rubikon“ vorgelegt wird.</w:t>
      </w:r>
    </w:p>
    <w:p w14:paraId="0439209C" w14:textId="5F0698A7" w:rsidR="005406BD" w:rsidRDefault="005406BD" w:rsidP="008D2A20">
      <w:pPr>
        <w:tabs>
          <w:tab w:val="left" w:pos="4820"/>
        </w:tabs>
        <w:rPr>
          <w:sz w:val="20"/>
          <w:szCs w:val="20"/>
          <w:lang w:val="de-DE"/>
        </w:rPr>
      </w:pPr>
    </w:p>
    <w:p w14:paraId="05F33AFE" w14:textId="77777777" w:rsidR="005406BD" w:rsidRPr="009D10EC" w:rsidRDefault="005406BD" w:rsidP="005406BD">
      <w:pPr>
        <w:tabs>
          <w:tab w:val="left" w:pos="4820"/>
        </w:tabs>
        <w:rPr>
          <w:rFonts w:cs="Arial"/>
          <w:sz w:val="20"/>
          <w:szCs w:val="20"/>
          <w:lang w:val="de-DE"/>
        </w:rPr>
      </w:pPr>
      <w:r w:rsidRPr="009D10EC">
        <w:rPr>
          <w:rFonts w:cs="Arial"/>
          <w:sz w:val="20"/>
          <w:szCs w:val="20"/>
          <w:lang w:val="de-DE"/>
        </w:rPr>
        <w:t>Anmerkungen/Ergänzungen zu Nummer 5.1</w:t>
      </w:r>
    </w:p>
    <w:p w14:paraId="5F2ACD81" w14:textId="70884E9F" w:rsidR="005406BD" w:rsidRPr="009D10EC" w:rsidRDefault="005406BD" w:rsidP="005406BD">
      <w:pPr>
        <w:tabs>
          <w:tab w:val="left" w:pos="4820"/>
        </w:tabs>
        <w:rPr>
          <w:rFonts w:cs="Arial"/>
          <w:sz w:val="20"/>
          <w:szCs w:val="20"/>
          <w:lang w:val="de-DE"/>
        </w:rPr>
      </w:pPr>
    </w:p>
    <w:p w14:paraId="081AC6A7" w14:textId="692E9604" w:rsidR="005406BD" w:rsidRPr="009D10EC" w:rsidRDefault="005406BD" w:rsidP="005406BD">
      <w:pPr>
        <w:tabs>
          <w:tab w:val="left" w:pos="4820"/>
        </w:tabs>
        <w:rPr>
          <w:rFonts w:cs="Arial"/>
          <w:sz w:val="20"/>
          <w:szCs w:val="20"/>
          <w:lang w:val="de-DE"/>
        </w:rPr>
      </w:pPr>
      <w:r w:rsidRPr="009D10EC">
        <w:rPr>
          <w:rFonts w:cs="Arial"/>
          <w:sz w:val="20"/>
          <w:szCs w:val="20"/>
          <w:lang w:val="de-DE"/>
        </w:rPr>
        <w:t>..................................................................................................................................................</w:t>
      </w:r>
    </w:p>
    <w:p w14:paraId="0643A0A8" w14:textId="77777777" w:rsidR="005406BD" w:rsidRPr="009D10EC" w:rsidRDefault="005406BD" w:rsidP="005406BD">
      <w:pPr>
        <w:tabs>
          <w:tab w:val="left" w:pos="4820"/>
        </w:tabs>
        <w:rPr>
          <w:rFonts w:cs="Arial"/>
          <w:sz w:val="20"/>
          <w:szCs w:val="20"/>
          <w:lang w:val="de-DE"/>
        </w:rPr>
      </w:pPr>
    </w:p>
    <w:p w14:paraId="6B76F20B" w14:textId="40C67DDA" w:rsidR="005406BD" w:rsidRPr="009D10EC" w:rsidRDefault="005406BD" w:rsidP="005406BD">
      <w:pPr>
        <w:tabs>
          <w:tab w:val="left" w:pos="4820"/>
        </w:tabs>
        <w:rPr>
          <w:rFonts w:cs="Arial"/>
          <w:sz w:val="20"/>
          <w:szCs w:val="20"/>
          <w:lang w:val="de-DE"/>
        </w:rPr>
      </w:pPr>
      <w:r w:rsidRPr="009D10EC">
        <w:rPr>
          <w:rFonts w:cs="Arial"/>
          <w:sz w:val="20"/>
          <w:szCs w:val="20"/>
          <w:lang w:val="de-DE"/>
        </w:rPr>
        <w:t>..................................................................................................................................................</w:t>
      </w:r>
    </w:p>
    <w:p w14:paraId="4D3085DC" w14:textId="15805CD6" w:rsidR="005406BD" w:rsidRPr="009D10EC" w:rsidRDefault="005406BD" w:rsidP="005406BD">
      <w:pPr>
        <w:tabs>
          <w:tab w:val="left" w:pos="4820"/>
        </w:tabs>
        <w:rPr>
          <w:rFonts w:cs="Arial"/>
          <w:sz w:val="20"/>
          <w:szCs w:val="20"/>
          <w:lang w:val="de-DE"/>
        </w:rPr>
      </w:pPr>
    </w:p>
    <w:p w14:paraId="598C181F" w14:textId="22839764" w:rsidR="005406BD" w:rsidRPr="009D10EC" w:rsidRDefault="005406BD" w:rsidP="005406BD">
      <w:pPr>
        <w:tabs>
          <w:tab w:val="left" w:pos="4820"/>
        </w:tabs>
        <w:rPr>
          <w:rFonts w:cs="Arial"/>
          <w:sz w:val="20"/>
          <w:szCs w:val="20"/>
          <w:lang w:val="de-DE"/>
        </w:rPr>
      </w:pPr>
      <w:r w:rsidRPr="009D10EC">
        <w:rPr>
          <w:rFonts w:cs="Arial"/>
          <w:sz w:val="20"/>
          <w:szCs w:val="20"/>
          <w:lang w:val="de-DE"/>
        </w:rPr>
        <w:t>..................................................................................................................................................</w:t>
      </w:r>
    </w:p>
    <w:p w14:paraId="37EB00C2" w14:textId="77777777" w:rsidR="005406BD" w:rsidRDefault="005406BD" w:rsidP="008D2A20">
      <w:pPr>
        <w:tabs>
          <w:tab w:val="left" w:pos="4820"/>
        </w:tabs>
        <w:rPr>
          <w:sz w:val="20"/>
          <w:szCs w:val="20"/>
          <w:lang w:val="de-DE"/>
        </w:rPr>
      </w:pPr>
    </w:p>
    <w:p w14:paraId="5F7E011C" w14:textId="0C46FD49" w:rsidR="00017E35" w:rsidRDefault="00017E35" w:rsidP="008D2A20">
      <w:pPr>
        <w:tabs>
          <w:tab w:val="left" w:pos="4820"/>
        </w:tabs>
        <w:rPr>
          <w:sz w:val="20"/>
          <w:szCs w:val="20"/>
          <w:lang w:val="de-DE"/>
        </w:rPr>
      </w:pPr>
    </w:p>
    <w:p w14:paraId="00F82E59" w14:textId="239EEE3A" w:rsidR="008D2A20" w:rsidRPr="000B3513" w:rsidRDefault="005406BD" w:rsidP="008D2A20">
      <w:pPr>
        <w:tabs>
          <w:tab w:val="left" w:pos="4820"/>
        </w:tabs>
        <w:rPr>
          <w:rFonts w:cs="Arial"/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5</w:t>
      </w:r>
      <w:r w:rsidR="008D2A20" w:rsidRPr="000B3513">
        <w:rPr>
          <w:sz w:val="20"/>
          <w:szCs w:val="20"/>
          <w:lang w:val="de-DE"/>
        </w:rPr>
        <w:t>.2.</w:t>
      </w:r>
      <w:r w:rsidR="008D2A20" w:rsidRPr="000B3513">
        <w:rPr>
          <w:rFonts w:cs="Arial"/>
          <w:sz w:val="20"/>
          <w:szCs w:val="20"/>
          <w:lang w:val="de-DE"/>
        </w:rPr>
        <w:t xml:space="preserve"> Erklärungen zu subventionserheblichen Tatsachen</w:t>
      </w:r>
    </w:p>
    <w:p w14:paraId="4C16B997" w14:textId="77777777" w:rsidR="008D2A20" w:rsidRPr="000B3513" w:rsidRDefault="008D2A20" w:rsidP="008D2A20">
      <w:pPr>
        <w:tabs>
          <w:tab w:val="left" w:pos="4820"/>
        </w:tabs>
        <w:rPr>
          <w:rFonts w:cs="Arial"/>
          <w:sz w:val="20"/>
          <w:szCs w:val="20"/>
          <w:lang w:val="de-DE"/>
        </w:rPr>
      </w:pPr>
    </w:p>
    <w:p w14:paraId="1EDAA49C" w14:textId="77777777" w:rsidR="008D2A20" w:rsidRPr="000B3513" w:rsidRDefault="008D2A20" w:rsidP="008D2A20">
      <w:pPr>
        <w:tabs>
          <w:tab w:val="left" w:pos="4820"/>
        </w:tabs>
        <w:rPr>
          <w:rFonts w:cs="Arial"/>
          <w:sz w:val="20"/>
          <w:szCs w:val="20"/>
          <w:lang w:val="de-DE"/>
        </w:rPr>
      </w:pPr>
      <w:r w:rsidRPr="000B3513">
        <w:rPr>
          <w:rFonts w:cs="Arial"/>
          <w:sz w:val="20"/>
          <w:szCs w:val="20"/>
          <w:lang w:val="de-DE"/>
        </w:rPr>
        <w:t>Der Antragsteller erklärt, dass ihm die an folgenden Stellen bezeichneten Tatsachen als subventionserheblich im Sinne des § 264 des Strafgesetzbuches bekannt sind:</w:t>
      </w:r>
    </w:p>
    <w:p w14:paraId="44E9AFF1" w14:textId="77777777" w:rsidR="008D2A20" w:rsidRPr="000B3513" w:rsidRDefault="008D2A20" w:rsidP="008D2A20">
      <w:pPr>
        <w:tabs>
          <w:tab w:val="left" w:pos="4820"/>
        </w:tabs>
        <w:rPr>
          <w:rFonts w:cs="Arial"/>
          <w:sz w:val="20"/>
          <w:szCs w:val="20"/>
          <w:lang w:val="de-DE"/>
        </w:rPr>
      </w:pPr>
    </w:p>
    <w:p w14:paraId="540F7E07" w14:textId="77777777" w:rsidR="001B156A" w:rsidRDefault="002D6AC2" w:rsidP="00687929">
      <w:pPr>
        <w:tabs>
          <w:tab w:val="left" w:pos="4820"/>
        </w:tabs>
        <w:ind w:left="142" w:hanging="142"/>
        <w:rPr>
          <w:rFonts w:cs="Arial"/>
          <w:sz w:val="20"/>
          <w:szCs w:val="20"/>
          <w:lang w:val="de-DE"/>
        </w:rPr>
      </w:pPr>
      <w:r>
        <w:rPr>
          <w:rFonts w:cs="Arial"/>
          <w:sz w:val="20"/>
          <w:szCs w:val="20"/>
          <w:lang w:val="de-DE"/>
        </w:rPr>
        <w:t>- in der Investiven Schienenpersonennahverkehrsförderrichtlinie</w:t>
      </w:r>
      <w:r w:rsidR="008D2A20" w:rsidRPr="000B3513">
        <w:rPr>
          <w:rFonts w:cs="Arial"/>
          <w:sz w:val="20"/>
          <w:szCs w:val="20"/>
          <w:lang w:val="de-DE"/>
        </w:rPr>
        <w:t xml:space="preserve"> die Nummern</w:t>
      </w:r>
      <w:r w:rsidR="001B156A">
        <w:rPr>
          <w:rFonts w:cs="Arial"/>
          <w:sz w:val="20"/>
          <w:szCs w:val="20"/>
          <w:lang w:val="de-DE"/>
        </w:rPr>
        <w:t xml:space="preserve"> 2, 3,</w:t>
      </w:r>
      <w:r w:rsidR="00F11BB3">
        <w:rPr>
          <w:rFonts w:cs="Arial"/>
          <w:sz w:val="20"/>
          <w:szCs w:val="20"/>
          <w:lang w:val="de-DE"/>
        </w:rPr>
        <w:t xml:space="preserve"> </w:t>
      </w:r>
      <w:r w:rsidR="001B156A">
        <w:rPr>
          <w:rFonts w:cs="Arial"/>
          <w:sz w:val="20"/>
          <w:szCs w:val="20"/>
          <w:lang w:val="de-DE"/>
        </w:rPr>
        <w:t>4 und 5</w:t>
      </w:r>
      <w:r>
        <w:rPr>
          <w:rFonts w:cs="Arial"/>
          <w:sz w:val="20"/>
          <w:szCs w:val="20"/>
          <w:lang w:val="de-DE"/>
        </w:rPr>
        <w:t>,</w:t>
      </w:r>
      <w:r w:rsidR="004B5F2E">
        <w:rPr>
          <w:rFonts w:cs="Arial"/>
          <w:sz w:val="20"/>
          <w:szCs w:val="20"/>
          <w:lang w:val="de-DE"/>
        </w:rPr>
        <w:t xml:space="preserve"> </w:t>
      </w:r>
      <w:r w:rsidR="008D2A20" w:rsidRPr="000B3513">
        <w:rPr>
          <w:rFonts w:cs="Arial"/>
          <w:sz w:val="20"/>
          <w:szCs w:val="20"/>
          <w:lang w:val="de-DE"/>
        </w:rPr>
        <w:t xml:space="preserve"> </w:t>
      </w:r>
    </w:p>
    <w:p w14:paraId="7162A556" w14:textId="51354370" w:rsidR="008D2A20" w:rsidRPr="000B3513" w:rsidRDefault="008D2A20" w:rsidP="00687929">
      <w:pPr>
        <w:tabs>
          <w:tab w:val="left" w:pos="4820"/>
        </w:tabs>
        <w:ind w:left="142" w:hanging="142"/>
        <w:rPr>
          <w:rFonts w:cs="Arial"/>
          <w:sz w:val="20"/>
          <w:szCs w:val="20"/>
          <w:lang w:val="de-DE"/>
        </w:rPr>
      </w:pPr>
      <w:r w:rsidRPr="000B3513">
        <w:rPr>
          <w:rFonts w:cs="Arial"/>
          <w:sz w:val="20"/>
          <w:szCs w:val="20"/>
          <w:lang w:val="de-DE"/>
        </w:rPr>
        <w:t>- im</w:t>
      </w:r>
      <w:r w:rsidR="002D6AC2">
        <w:rPr>
          <w:rFonts w:cs="Arial"/>
          <w:sz w:val="20"/>
          <w:szCs w:val="20"/>
          <w:lang w:val="de-DE"/>
        </w:rPr>
        <w:t xml:space="preserve"> Antrag der Investiven Schienenpersonennahverkehrsförderrichtlinie</w:t>
      </w:r>
      <w:r w:rsidRPr="000B3513">
        <w:rPr>
          <w:rFonts w:cs="Arial"/>
          <w:sz w:val="20"/>
          <w:szCs w:val="20"/>
          <w:lang w:val="de-DE"/>
        </w:rPr>
        <w:t xml:space="preserve"> (Anlage</w:t>
      </w:r>
      <w:r w:rsidR="002B5711">
        <w:rPr>
          <w:rFonts w:cs="Arial"/>
          <w:sz w:val="20"/>
          <w:szCs w:val="20"/>
          <w:lang w:val="de-DE"/>
        </w:rPr>
        <w:t xml:space="preserve"> 1</w:t>
      </w:r>
      <w:r w:rsidRPr="000B3513">
        <w:rPr>
          <w:rFonts w:cs="Arial"/>
          <w:sz w:val="20"/>
          <w:szCs w:val="20"/>
          <w:lang w:val="de-DE"/>
        </w:rPr>
        <w:t xml:space="preserve"> der Richtlinie) die Nummern </w:t>
      </w:r>
      <w:r w:rsidR="00687929" w:rsidRPr="000B3513">
        <w:rPr>
          <w:rFonts w:cs="Arial"/>
          <w:sz w:val="20"/>
          <w:szCs w:val="20"/>
          <w:lang w:val="de-DE"/>
        </w:rPr>
        <w:t xml:space="preserve">2 </w:t>
      </w:r>
      <w:r w:rsidRPr="000B3513">
        <w:rPr>
          <w:rFonts w:cs="Arial"/>
          <w:sz w:val="20"/>
          <w:szCs w:val="20"/>
          <w:lang w:val="de-DE"/>
        </w:rPr>
        <w:t>(</w:t>
      </w:r>
      <w:r w:rsidR="005406BD">
        <w:rPr>
          <w:rFonts w:cs="Arial"/>
          <w:sz w:val="20"/>
          <w:szCs w:val="20"/>
          <w:lang w:val="de-DE"/>
        </w:rPr>
        <w:t>Ausgaben / Finanzierung</w:t>
      </w:r>
      <w:r w:rsidR="00687929" w:rsidRPr="000B3513">
        <w:rPr>
          <w:rFonts w:cs="Arial"/>
          <w:sz w:val="20"/>
          <w:szCs w:val="20"/>
          <w:lang w:val="de-DE"/>
        </w:rPr>
        <w:t>)</w:t>
      </w:r>
      <w:r w:rsidRPr="000B3513">
        <w:rPr>
          <w:rFonts w:cs="Arial"/>
          <w:sz w:val="20"/>
          <w:szCs w:val="20"/>
          <w:lang w:val="de-DE"/>
        </w:rPr>
        <w:t>,</w:t>
      </w:r>
      <w:r w:rsidR="00687929" w:rsidRPr="000B3513">
        <w:rPr>
          <w:rFonts w:cs="Arial"/>
          <w:sz w:val="20"/>
          <w:szCs w:val="20"/>
          <w:lang w:val="de-DE"/>
        </w:rPr>
        <w:t xml:space="preserve"> </w:t>
      </w:r>
      <w:r w:rsidR="005406BD">
        <w:rPr>
          <w:rFonts w:cs="Arial"/>
          <w:sz w:val="20"/>
          <w:szCs w:val="20"/>
          <w:lang w:val="de-DE"/>
        </w:rPr>
        <w:t>3</w:t>
      </w:r>
      <w:r w:rsidR="001B156A">
        <w:rPr>
          <w:rFonts w:cs="Arial"/>
          <w:sz w:val="20"/>
          <w:szCs w:val="20"/>
          <w:lang w:val="de-DE"/>
        </w:rPr>
        <w:t xml:space="preserve"> (</w:t>
      </w:r>
      <w:r w:rsidR="005406BD">
        <w:rPr>
          <w:rFonts w:cs="Arial"/>
          <w:sz w:val="20"/>
          <w:szCs w:val="20"/>
          <w:lang w:val="de-DE"/>
        </w:rPr>
        <w:t>Bankverbindung</w:t>
      </w:r>
      <w:r w:rsidR="001B156A">
        <w:rPr>
          <w:rFonts w:cs="Arial"/>
          <w:sz w:val="20"/>
          <w:szCs w:val="20"/>
          <w:lang w:val="de-DE"/>
        </w:rPr>
        <w:t>)</w:t>
      </w:r>
      <w:r w:rsidRPr="000B3513">
        <w:rPr>
          <w:rFonts w:cs="Arial"/>
          <w:sz w:val="20"/>
          <w:szCs w:val="20"/>
          <w:lang w:val="de-DE"/>
        </w:rPr>
        <w:t xml:space="preserve"> </w:t>
      </w:r>
      <w:r w:rsidR="001B156A">
        <w:rPr>
          <w:rFonts w:cs="Arial"/>
          <w:sz w:val="20"/>
          <w:szCs w:val="20"/>
          <w:lang w:val="de-DE"/>
        </w:rPr>
        <w:t xml:space="preserve">und </w:t>
      </w:r>
      <w:r w:rsidR="00E51B24">
        <w:rPr>
          <w:rFonts w:cs="Arial"/>
          <w:sz w:val="20"/>
          <w:szCs w:val="20"/>
          <w:lang w:val="de-DE"/>
        </w:rPr>
        <w:t>5</w:t>
      </w:r>
      <w:r w:rsidR="001B156A">
        <w:rPr>
          <w:rFonts w:cs="Arial"/>
          <w:sz w:val="20"/>
          <w:szCs w:val="20"/>
          <w:lang w:val="de-DE"/>
        </w:rPr>
        <w:t xml:space="preserve"> (Erklärungen des Antragstellers)</w:t>
      </w:r>
      <w:r w:rsidR="002D6AC2">
        <w:rPr>
          <w:rFonts w:cs="Arial"/>
          <w:sz w:val="20"/>
          <w:szCs w:val="20"/>
          <w:lang w:val="de-DE"/>
        </w:rPr>
        <w:t>,</w:t>
      </w:r>
    </w:p>
    <w:p w14:paraId="706DC96D" w14:textId="27A8C04A" w:rsidR="008D2A20" w:rsidRPr="009D10EC" w:rsidRDefault="008D2A20" w:rsidP="008D2A20">
      <w:pPr>
        <w:tabs>
          <w:tab w:val="left" w:pos="4820"/>
        </w:tabs>
        <w:rPr>
          <w:rFonts w:cs="Arial"/>
          <w:sz w:val="20"/>
          <w:szCs w:val="20"/>
          <w:lang w:val="de-DE"/>
        </w:rPr>
      </w:pPr>
      <w:r w:rsidRPr="009D10EC">
        <w:rPr>
          <w:rFonts w:cs="Arial"/>
          <w:sz w:val="20"/>
          <w:szCs w:val="20"/>
          <w:lang w:val="de-DE"/>
        </w:rPr>
        <w:t>- i</w:t>
      </w:r>
      <w:r w:rsidR="00F11BB3" w:rsidRPr="009D10EC">
        <w:rPr>
          <w:rFonts w:cs="Arial"/>
          <w:sz w:val="20"/>
          <w:szCs w:val="20"/>
          <w:lang w:val="de-DE"/>
        </w:rPr>
        <w:t>n der Anlage</w:t>
      </w:r>
      <w:r w:rsidRPr="009D10EC">
        <w:rPr>
          <w:rFonts w:cs="Arial"/>
          <w:sz w:val="20"/>
          <w:szCs w:val="20"/>
          <w:lang w:val="de-DE"/>
        </w:rPr>
        <w:t xml:space="preserve"> Mittelabruf (Anlage</w:t>
      </w:r>
      <w:r w:rsidR="0003623A" w:rsidRPr="009D10EC">
        <w:rPr>
          <w:rFonts w:cs="Arial"/>
          <w:sz w:val="20"/>
          <w:szCs w:val="20"/>
          <w:lang w:val="de-DE"/>
        </w:rPr>
        <w:t xml:space="preserve"> </w:t>
      </w:r>
      <w:r w:rsidR="007502A0" w:rsidRPr="009D10EC">
        <w:rPr>
          <w:rFonts w:cs="Arial"/>
          <w:sz w:val="20"/>
          <w:szCs w:val="20"/>
          <w:lang w:val="de-DE"/>
        </w:rPr>
        <w:t>2</w:t>
      </w:r>
      <w:r w:rsidR="002B5711" w:rsidRPr="009D10EC">
        <w:rPr>
          <w:rFonts w:cs="Arial"/>
          <w:sz w:val="20"/>
          <w:szCs w:val="20"/>
          <w:lang w:val="de-DE"/>
        </w:rPr>
        <w:t xml:space="preserve"> </w:t>
      </w:r>
      <w:r w:rsidR="002D6AC2" w:rsidRPr="009D10EC">
        <w:rPr>
          <w:rFonts w:cs="Arial"/>
          <w:sz w:val="20"/>
          <w:szCs w:val="20"/>
          <w:lang w:val="de-DE"/>
        </w:rPr>
        <w:t>der Richtlinie) die Nummern 2,</w:t>
      </w:r>
    </w:p>
    <w:p w14:paraId="3ED55E19" w14:textId="5D0EF91D" w:rsidR="008D2A20" w:rsidRPr="009D10EC" w:rsidRDefault="00F11BB3" w:rsidP="00D9692B">
      <w:pPr>
        <w:tabs>
          <w:tab w:val="left" w:pos="4820"/>
        </w:tabs>
        <w:ind w:left="142" w:hanging="142"/>
        <w:rPr>
          <w:rFonts w:cs="Arial"/>
          <w:sz w:val="20"/>
          <w:szCs w:val="20"/>
          <w:lang w:val="de-DE"/>
        </w:rPr>
      </w:pPr>
      <w:r w:rsidRPr="009D10EC">
        <w:rPr>
          <w:rFonts w:cs="Arial"/>
          <w:sz w:val="20"/>
          <w:szCs w:val="20"/>
          <w:lang w:val="de-DE"/>
        </w:rPr>
        <w:t xml:space="preserve">- in der Anlage Verwendungsnachweis (Anlage </w:t>
      </w:r>
      <w:r w:rsidR="005E78A8" w:rsidRPr="009D10EC">
        <w:rPr>
          <w:rFonts w:cs="Arial"/>
          <w:sz w:val="20"/>
          <w:szCs w:val="20"/>
          <w:lang w:val="de-DE"/>
        </w:rPr>
        <w:t>4</w:t>
      </w:r>
      <w:r w:rsidRPr="009D10EC">
        <w:rPr>
          <w:rFonts w:cs="Arial"/>
          <w:sz w:val="20"/>
          <w:szCs w:val="20"/>
          <w:lang w:val="de-DE"/>
        </w:rPr>
        <w:t xml:space="preserve"> der Richtlinie) die Nummern 3 und 4</w:t>
      </w:r>
      <w:r w:rsidR="002D6AC2" w:rsidRPr="009D10EC">
        <w:rPr>
          <w:rFonts w:cs="Arial"/>
          <w:sz w:val="20"/>
          <w:szCs w:val="20"/>
          <w:lang w:val="de-DE"/>
        </w:rPr>
        <w:t xml:space="preserve"> sowie</w:t>
      </w:r>
    </w:p>
    <w:p w14:paraId="1A87B688" w14:textId="074007EC" w:rsidR="008D2A20" w:rsidRPr="000B3513" w:rsidRDefault="008D2A20" w:rsidP="008D2A20">
      <w:pPr>
        <w:tabs>
          <w:tab w:val="left" w:pos="4820"/>
        </w:tabs>
        <w:ind w:left="142" w:hanging="142"/>
        <w:rPr>
          <w:rFonts w:cs="Arial"/>
          <w:sz w:val="20"/>
          <w:szCs w:val="20"/>
          <w:lang w:val="de-DE"/>
        </w:rPr>
      </w:pPr>
      <w:r w:rsidRPr="009D10EC">
        <w:rPr>
          <w:rFonts w:cs="Arial"/>
          <w:sz w:val="20"/>
          <w:szCs w:val="20"/>
          <w:lang w:val="de-DE"/>
        </w:rPr>
        <w:t xml:space="preserve">- die Tatsachen in dem </w:t>
      </w:r>
      <w:r w:rsidRPr="001A70F2">
        <w:rPr>
          <w:rFonts w:cs="Arial"/>
          <w:sz w:val="20"/>
          <w:szCs w:val="20"/>
          <w:lang w:val="de-DE"/>
        </w:rPr>
        <w:t xml:space="preserve">Nachweis der </w:t>
      </w:r>
      <w:r w:rsidR="006E0C5A">
        <w:rPr>
          <w:rFonts w:cs="Arial"/>
          <w:sz w:val="20"/>
          <w:szCs w:val="20"/>
          <w:lang w:val="de-DE"/>
        </w:rPr>
        <w:t>Zweckbindung</w:t>
      </w:r>
      <w:r w:rsidRPr="009D10EC">
        <w:rPr>
          <w:rFonts w:cs="Arial"/>
          <w:sz w:val="20"/>
          <w:szCs w:val="20"/>
          <w:lang w:val="de-DE"/>
        </w:rPr>
        <w:t xml:space="preserve"> von Gegenständen (Anlage </w:t>
      </w:r>
      <w:r w:rsidR="005E78A8" w:rsidRPr="009D10EC">
        <w:rPr>
          <w:rFonts w:cs="Arial"/>
          <w:sz w:val="20"/>
          <w:szCs w:val="20"/>
          <w:lang w:val="de-DE"/>
        </w:rPr>
        <w:t>5</w:t>
      </w:r>
      <w:r w:rsidR="001B6B0D">
        <w:rPr>
          <w:rFonts w:cs="Arial"/>
          <w:sz w:val="20"/>
          <w:szCs w:val="20"/>
          <w:lang w:val="de-DE"/>
        </w:rPr>
        <w:t xml:space="preserve"> </w:t>
      </w:r>
      <w:r w:rsidRPr="009D10EC">
        <w:rPr>
          <w:rFonts w:cs="Arial"/>
          <w:sz w:val="20"/>
          <w:szCs w:val="20"/>
          <w:lang w:val="de-DE"/>
        </w:rPr>
        <w:t>der Richtlinie).</w:t>
      </w:r>
    </w:p>
    <w:p w14:paraId="637243E4" w14:textId="77777777" w:rsidR="008D2A20" w:rsidRPr="000B3513" w:rsidRDefault="008D2A20" w:rsidP="008D2A20">
      <w:pPr>
        <w:tabs>
          <w:tab w:val="left" w:pos="4820"/>
        </w:tabs>
        <w:rPr>
          <w:rFonts w:cs="Arial"/>
          <w:sz w:val="20"/>
          <w:szCs w:val="20"/>
          <w:lang w:val="de-DE"/>
        </w:rPr>
      </w:pPr>
    </w:p>
    <w:p w14:paraId="035B98D1" w14:textId="77777777" w:rsidR="008D2A20" w:rsidRPr="000B3513" w:rsidRDefault="008D2A20" w:rsidP="008D2A20">
      <w:pPr>
        <w:tabs>
          <w:tab w:val="left" w:pos="4820"/>
        </w:tabs>
        <w:rPr>
          <w:rFonts w:cs="Arial"/>
          <w:sz w:val="20"/>
          <w:szCs w:val="20"/>
          <w:lang w:val="de-DE"/>
        </w:rPr>
      </w:pPr>
      <w:r w:rsidRPr="000B3513">
        <w:rPr>
          <w:rFonts w:cs="Arial"/>
          <w:sz w:val="20"/>
          <w:szCs w:val="20"/>
          <w:lang w:val="de-DE"/>
        </w:rPr>
        <w:t xml:space="preserve">Für Leistungen nach Landesrecht, die Subventionen im Sinne des § 264 des Strafgesetzbuches sind, gelten die §§ 2 bis 6 des Gesetzes gegen die missbräuchliche Inanspruchnahme von Subventionen -SubvG- vom 29. Juli 1976 (BGBl. I S. 2037) in seiner jeweils geltenden Fassung (Gesetz gegen missbräuchliche Inanspruchnahme von Subventionen des Landes Mecklenburg-Vorpommern -SubvG M-V- vom 12. Juli 1995 (GVOBl. </w:t>
      </w:r>
      <w:proofErr w:type="gramStart"/>
      <w:r w:rsidRPr="000B3513">
        <w:rPr>
          <w:rFonts w:cs="Arial"/>
          <w:sz w:val="20"/>
          <w:szCs w:val="20"/>
          <w:lang w:val="de-DE"/>
        </w:rPr>
        <w:t>M-V</w:t>
      </w:r>
      <w:proofErr w:type="gramEnd"/>
      <w:r w:rsidRPr="000B3513">
        <w:rPr>
          <w:rFonts w:cs="Arial"/>
          <w:sz w:val="20"/>
          <w:szCs w:val="20"/>
          <w:lang w:val="de-DE"/>
        </w:rPr>
        <w:t xml:space="preserve"> S. 330).</w:t>
      </w:r>
    </w:p>
    <w:p w14:paraId="6C022F76" w14:textId="77777777" w:rsidR="008D2A20" w:rsidRPr="000B3513" w:rsidRDefault="008D2A20" w:rsidP="008D2A20">
      <w:pPr>
        <w:tabs>
          <w:tab w:val="left" w:pos="4820"/>
        </w:tabs>
        <w:rPr>
          <w:rFonts w:cs="Arial"/>
          <w:sz w:val="20"/>
          <w:szCs w:val="20"/>
          <w:lang w:val="de-DE"/>
        </w:rPr>
      </w:pPr>
    </w:p>
    <w:p w14:paraId="2AE3C225" w14:textId="77777777" w:rsidR="005B263B" w:rsidRPr="000B3513" w:rsidRDefault="005B263B" w:rsidP="008D2A20">
      <w:pPr>
        <w:tabs>
          <w:tab w:val="left" w:pos="4820"/>
        </w:tabs>
        <w:rPr>
          <w:rFonts w:cs="Arial"/>
          <w:sz w:val="20"/>
          <w:szCs w:val="20"/>
          <w:lang w:val="de-DE"/>
        </w:rPr>
      </w:pPr>
    </w:p>
    <w:p w14:paraId="7E9BDE14" w14:textId="77777777" w:rsidR="005B263B" w:rsidRPr="000B3513" w:rsidRDefault="005B263B" w:rsidP="008D2A20">
      <w:pPr>
        <w:tabs>
          <w:tab w:val="left" w:pos="4820"/>
        </w:tabs>
        <w:rPr>
          <w:rFonts w:cs="Arial"/>
          <w:sz w:val="20"/>
          <w:szCs w:val="20"/>
          <w:lang w:val="de-DE"/>
        </w:rPr>
      </w:pPr>
    </w:p>
    <w:p w14:paraId="44A896C5" w14:textId="77777777" w:rsidR="008D2A20" w:rsidRPr="000B3513" w:rsidRDefault="008D2A20" w:rsidP="008D2A20">
      <w:pPr>
        <w:tabs>
          <w:tab w:val="left" w:pos="4820"/>
        </w:tabs>
        <w:rPr>
          <w:rFonts w:cs="Arial"/>
          <w:sz w:val="20"/>
          <w:szCs w:val="20"/>
          <w:lang w:val="de-DE"/>
        </w:rPr>
      </w:pPr>
    </w:p>
    <w:p w14:paraId="12ACD34B" w14:textId="3524F12F" w:rsidR="00687929" w:rsidRPr="000B3513" w:rsidRDefault="008D2A20" w:rsidP="00687929">
      <w:pPr>
        <w:tabs>
          <w:tab w:val="left" w:pos="4820"/>
        </w:tabs>
        <w:rPr>
          <w:rFonts w:cs="Arial"/>
          <w:sz w:val="20"/>
          <w:szCs w:val="20"/>
          <w:lang w:val="de-DE"/>
        </w:rPr>
      </w:pPr>
      <w:r w:rsidRPr="000B3513">
        <w:rPr>
          <w:rFonts w:cs="Arial"/>
          <w:sz w:val="20"/>
          <w:szCs w:val="20"/>
          <w:lang w:val="de-DE"/>
        </w:rPr>
        <w:t xml:space="preserve"> </w:t>
      </w:r>
      <w:r w:rsidR="00687929" w:rsidRPr="000B3513">
        <w:rPr>
          <w:rFonts w:cs="Arial"/>
          <w:sz w:val="20"/>
          <w:szCs w:val="20"/>
          <w:lang w:val="de-DE"/>
        </w:rPr>
        <w:t>Die Richtigkeit und Vollständ</w:t>
      </w:r>
      <w:r w:rsidR="00943AFC">
        <w:rPr>
          <w:rFonts w:cs="Arial"/>
          <w:sz w:val="20"/>
          <w:szCs w:val="20"/>
          <w:lang w:val="de-DE"/>
        </w:rPr>
        <w:t xml:space="preserve">igkeit der Angaben wird </w:t>
      </w:r>
      <w:proofErr w:type="gramStart"/>
      <w:r w:rsidR="00943AFC">
        <w:rPr>
          <w:rFonts w:cs="Arial"/>
          <w:sz w:val="20"/>
          <w:szCs w:val="20"/>
          <w:lang w:val="de-DE"/>
        </w:rPr>
        <w:t>bestät</w:t>
      </w:r>
      <w:r w:rsidR="00687929" w:rsidRPr="000B3513">
        <w:rPr>
          <w:rFonts w:cs="Arial"/>
          <w:sz w:val="20"/>
          <w:szCs w:val="20"/>
          <w:lang w:val="de-DE"/>
        </w:rPr>
        <w:t>igt</w:t>
      </w:r>
      <w:proofErr w:type="gramEnd"/>
      <w:r w:rsidR="00687929" w:rsidRPr="000B3513">
        <w:rPr>
          <w:rFonts w:cs="Arial"/>
          <w:sz w:val="20"/>
          <w:szCs w:val="20"/>
          <w:lang w:val="de-DE"/>
        </w:rPr>
        <w:t>.</w:t>
      </w:r>
    </w:p>
    <w:p w14:paraId="0B32A1EA" w14:textId="77777777" w:rsidR="00687929" w:rsidRPr="000B3513" w:rsidRDefault="00687929" w:rsidP="00687929">
      <w:pPr>
        <w:tabs>
          <w:tab w:val="left" w:pos="4820"/>
        </w:tabs>
        <w:rPr>
          <w:rFonts w:cs="Arial"/>
          <w:sz w:val="20"/>
          <w:szCs w:val="20"/>
          <w:lang w:val="de-DE"/>
        </w:rPr>
      </w:pPr>
    </w:p>
    <w:p w14:paraId="307A544B" w14:textId="77777777" w:rsidR="005B263B" w:rsidRDefault="001346FF" w:rsidP="00687929">
      <w:pPr>
        <w:tabs>
          <w:tab w:val="left" w:pos="4820"/>
        </w:tabs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ab/>
      </w:r>
    </w:p>
    <w:p w14:paraId="60008342" w14:textId="77777777" w:rsidR="005B263B" w:rsidRDefault="005B263B" w:rsidP="00687929">
      <w:pPr>
        <w:tabs>
          <w:tab w:val="left" w:pos="4820"/>
        </w:tabs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 xml:space="preserve">                                                                                     </w:t>
      </w:r>
    </w:p>
    <w:p w14:paraId="0EB855CB" w14:textId="77777777" w:rsidR="005B263B" w:rsidRDefault="005B263B" w:rsidP="00687929">
      <w:pPr>
        <w:tabs>
          <w:tab w:val="left" w:pos="4820"/>
        </w:tabs>
        <w:rPr>
          <w:sz w:val="20"/>
          <w:szCs w:val="20"/>
          <w:lang w:val="de-DE"/>
        </w:rPr>
      </w:pPr>
    </w:p>
    <w:p w14:paraId="50C005EA" w14:textId="77777777" w:rsidR="005B263B" w:rsidRDefault="005B263B" w:rsidP="00687929">
      <w:pPr>
        <w:tabs>
          <w:tab w:val="left" w:pos="4820"/>
        </w:tabs>
        <w:rPr>
          <w:sz w:val="20"/>
          <w:szCs w:val="20"/>
          <w:lang w:val="de-DE"/>
        </w:rPr>
      </w:pPr>
    </w:p>
    <w:p w14:paraId="71AFD28C" w14:textId="77777777" w:rsidR="005B263B" w:rsidRDefault="005B263B" w:rsidP="00687929">
      <w:pPr>
        <w:tabs>
          <w:tab w:val="left" w:pos="4820"/>
        </w:tabs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 xml:space="preserve">                                                                                       …………………………………….</w:t>
      </w:r>
    </w:p>
    <w:p w14:paraId="012D3E53" w14:textId="77777777" w:rsidR="001346FF" w:rsidRDefault="005B263B" w:rsidP="00687929">
      <w:pPr>
        <w:tabs>
          <w:tab w:val="left" w:pos="4820"/>
        </w:tabs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 xml:space="preserve">                                                                                       </w:t>
      </w:r>
      <w:r w:rsidR="001346FF">
        <w:rPr>
          <w:sz w:val="20"/>
          <w:szCs w:val="20"/>
          <w:lang w:val="de-DE"/>
        </w:rPr>
        <w:t>Rechtsverbindliche Unterschrift</w:t>
      </w:r>
    </w:p>
    <w:p w14:paraId="3FBC9433" w14:textId="77777777" w:rsidR="001346FF" w:rsidRDefault="00687929" w:rsidP="00232C5A">
      <w:pPr>
        <w:tabs>
          <w:tab w:val="left" w:pos="426"/>
          <w:tab w:val="left" w:pos="5880"/>
          <w:tab w:val="left" w:leader="dot" w:pos="8280"/>
        </w:tabs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 xml:space="preserve">                                                                                       </w:t>
      </w:r>
      <w:r w:rsidR="001346FF">
        <w:rPr>
          <w:sz w:val="20"/>
          <w:szCs w:val="20"/>
          <w:lang w:val="de-DE"/>
        </w:rPr>
        <w:t>und Stempel</w:t>
      </w:r>
      <w:r w:rsidR="00232C5A">
        <w:rPr>
          <w:sz w:val="20"/>
          <w:szCs w:val="20"/>
          <w:lang w:val="de-DE"/>
        </w:rPr>
        <w:t>/Siegel</w:t>
      </w:r>
      <w:r w:rsidR="001346FF">
        <w:rPr>
          <w:sz w:val="20"/>
          <w:szCs w:val="20"/>
          <w:lang w:val="de-DE"/>
        </w:rPr>
        <w:t xml:space="preserve"> des Antragstellers</w:t>
      </w:r>
    </w:p>
    <w:p w14:paraId="408E3C26" w14:textId="77777777" w:rsidR="001346FF" w:rsidRDefault="001346FF" w:rsidP="001346FF">
      <w:pPr>
        <w:tabs>
          <w:tab w:val="left" w:pos="5160"/>
          <w:tab w:val="left" w:leader="dot" w:pos="8280"/>
        </w:tabs>
        <w:rPr>
          <w:sz w:val="20"/>
          <w:szCs w:val="20"/>
          <w:lang w:val="de-DE"/>
        </w:rPr>
      </w:pPr>
    </w:p>
    <w:p w14:paraId="2BA65805" w14:textId="77777777" w:rsidR="001346FF" w:rsidRDefault="001346FF" w:rsidP="001346FF">
      <w:pPr>
        <w:tabs>
          <w:tab w:val="left" w:pos="5160"/>
          <w:tab w:val="left" w:leader="dot" w:pos="8280"/>
        </w:tabs>
        <w:rPr>
          <w:sz w:val="20"/>
          <w:szCs w:val="20"/>
          <w:lang w:val="de-DE"/>
        </w:rPr>
      </w:pPr>
    </w:p>
    <w:p w14:paraId="278B85F8" w14:textId="77777777" w:rsidR="001346FF" w:rsidRDefault="001346FF" w:rsidP="001346FF">
      <w:pPr>
        <w:tabs>
          <w:tab w:val="left" w:pos="5160"/>
          <w:tab w:val="left" w:leader="dot" w:pos="8280"/>
        </w:tabs>
        <w:rPr>
          <w:sz w:val="20"/>
          <w:szCs w:val="20"/>
          <w:lang w:val="de-DE"/>
        </w:rPr>
      </w:pPr>
    </w:p>
    <w:p w14:paraId="2E9F3FE1" w14:textId="77777777" w:rsidR="001346FF" w:rsidRDefault="001346FF" w:rsidP="001346FF">
      <w:pPr>
        <w:tabs>
          <w:tab w:val="left" w:pos="5160"/>
          <w:tab w:val="left" w:leader="dot" w:pos="8280"/>
        </w:tabs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________</w:t>
      </w:r>
    </w:p>
    <w:p w14:paraId="2E626AD7" w14:textId="77777777" w:rsidR="001346FF" w:rsidRPr="00D73417" w:rsidRDefault="001346FF" w:rsidP="001346FF">
      <w:pPr>
        <w:tabs>
          <w:tab w:val="left" w:pos="5160"/>
          <w:tab w:val="left" w:leader="dot" w:pos="8280"/>
        </w:tabs>
        <w:rPr>
          <w:sz w:val="18"/>
          <w:szCs w:val="18"/>
          <w:lang w:val="de-DE"/>
        </w:rPr>
      </w:pPr>
      <w:r w:rsidRPr="001346FF">
        <w:rPr>
          <w:sz w:val="20"/>
          <w:szCs w:val="20"/>
          <w:vertAlign w:val="superscript"/>
          <w:lang w:val="de-DE"/>
        </w:rPr>
        <w:t>*)</w:t>
      </w:r>
      <w:r w:rsidRPr="00D73417">
        <w:rPr>
          <w:lang w:val="de-DE"/>
        </w:rPr>
        <w:t xml:space="preserve"> </w:t>
      </w:r>
      <w:r w:rsidRPr="00D73417">
        <w:rPr>
          <w:sz w:val="18"/>
          <w:szCs w:val="18"/>
          <w:lang w:val="de-DE"/>
        </w:rPr>
        <w:t xml:space="preserve">(Nichtzutreffendes </w:t>
      </w:r>
      <w:r w:rsidR="00F11BB3">
        <w:rPr>
          <w:sz w:val="18"/>
          <w:szCs w:val="18"/>
          <w:lang w:val="de-DE"/>
        </w:rPr>
        <w:t xml:space="preserve">bitte </w:t>
      </w:r>
      <w:r w:rsidRPr="00D73417">
        <w:rPr>
          <w:sz w:val="18"/>
          <w:szCs w:val="18"/>
          <w:lang w:val="de-DE"/>
        </w:rPr>
        <w:t>streichen)</w:t>
      </w:r>
    </w:p>
    <w:p w14:paraId="10A97441" w14:textId="77777777" w:rsidR="00F07934" w:rsidRPr="00D73417" w:rsidRDefault="00F07934" w:rsidP="001346FF">
      <w:pPr>
        <w:tabs>
          <w:tab w:val="left" w:pos="5160"/>
          <w:tab w:val="left" w:leader="dot" w:pos="8280"/>
        </w:tabs>
        <w:rPr>
          <w:sz w:val="18"/>
          <w:szCs w:val="18"/>
          <w:lang w:val="de-DE"/>
        </w:rPr>
      </w:pPr>
    </w:p>
    <w:sectPr w:rsidR="00F07934" w:rsidRPr="00D73417" w:rsidSect="00AA662E">
      <w:headerReference w:type="even" r:id="rId8"/>
      <w:headerReference w:type="default" r:id="rId9"/>
      <w:type w:val="continuous"/>
      <w:pgSz w:w="11906" w:h="16838" w:code="9"/>
      <w:pgMar w:top="1134" w:right="1134" w:bottom="1134" w:left="1366" w:header="709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6A5EE" w14:textId="77777777" w:rsidR="009576C8" w:rsidRDefault="009576C8">
      <w:r>
        <w:separator/>
      </w:r>
    </w:p>
  </w:endnote>
  <w:endnote w:type="continuationSeparator" w:id="0">
    <w:p w14:paraId="78AA4D87" w14:textId="77777777" w:rsidR="009576C8" w:rsidRDefault="00957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B9D31" w14:textId="77777777" w:rsidR="009576C8" w:rsidRDefault="009576C8">
      <w:r>
        <w:separator/>
      </w:r>
    </w:p>
  </w:footnote>
  <w:footnote w:type="continuationSeparator" w:id="0">
    <w:p w14:paraId="300A859F" w14:textId="77777777" w:rsidR="009576C8" w:rsidRDefault="00957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1F0C0" w14:textId="77777777" w:rsidR="009C2A3F" w:rsidRDefault="00BA7FE5" w:rsidP="00090F66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9C2A3F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B6DC853" w14:textId="77777777" w:rsidR="009C2A3F" w:rsidRDefault="009C2A3F" w:rsidP="00CD7F77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9E609" w14:textId="28226C4A" w:rsidR="009C2A3F" w:rsidRDefault="00BA7FE5" w:rsidP="00090F66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9C2A3F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1761B3">
      <w:rPr>
        <w:rStyle w:val="Seitenzahl"/>
        <w:noProof/>
      </w:rPr>
      <w:t>5</w:t>
    </w:r>
    <w:r>
      <w:rPr>
        <w:rStyle w:val="Seitenzahl"/>
      </w:rPr>
      <w:fldChar w:fldCharType="end"/>
    </w:r>
  </w:p>
  <w:p w14:paraId="170ADDE2" w14:textId="77777777" w:rsidR="009C2A3F" w:rsidRDefault="009C2A3F" w:rsidP="00CD7F77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0B45"/>
    <w:multiLevelType w:val="hybridMultilevel"/>
    <w:tmpl w:val="E0944D26"/>
    <w:lvl w:ilvl="0" w:tplc="6FC8B980">
      <w:start w:val="7"/>
      <w:numFmt w:val="bullet"/>
      <w:lvlText w:val="-"/>
      <w:lvlJc w:val="left"/>
      <w:pPr>
        <w:ind w:left="60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0A0339EA"/>
    <w:multiLevelType w:val="hybridMultilevel"/>
    <w:tmpl w:val="E0BAFB64"/>
    <w:lvl w:ilvl="0" w:tplc="313E5F5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C093B"/>
    <w:multiLevelType w:val="hybridMultilevel"/>
    <w:tmpl w:val="B2166374"/>
    <w:lvl w:ilvl="0" w:tplc="4FB080A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16661"/>
    <w:multiLevelType w:val="hybridMultilevel"/>
    <w:tmpl w:val="7D5EDF80"/>
    <w:lvl w:ilvl="0" w:tplc="A9163B6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15453"/>
    <w:multiLevelType w:val="hybridMultilevel"/>
    <w:tmpl w:val="61383F42"/>
    <w:lvl w:ilvl="0" w:tplc="0BDEC154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95" w:hanging="360"/>
      </w:pPr>
    </w:lvl>
    <w:lvl w:ilvl="2" w:tplc="0407001B" w:tentative="1">
      <w:start w:val="1"/>
      <w:numFmt w:val="lowerRoman"/>
      <w:lvlText w:val="%3."/>
      <w:lvlJc w:val="right"/>
      <w:pPr>
        <w:ind w:left="2115" w:hanging="180"/>
      </w:pPr>
    </w:lvl>
    <w:lvl w:ilvl="3" w:tplc="0407000F" w:tentative="1">
      <w:start w:val="1"/>
      <w:numFmt w:val="decimal"/>
      <w:lvlText w:val="%4."/>
      <w:lvlJc w:val="left"/>
      <w:pPr>
        <w:ind w:left="2835" w:hanging="360"/>
      </w:pPr>
    </w:lvl>
    <w:lvl w:ilvl="4" w:tplc="04070019" w:tentative="1">
      <w:start w:val="1"/>
      <w:numFmt w:val="lowerLetter"/>
      <w:lvlText w:val="%5."/>
      <w:lvlJc w:val="left"/>
      <w:pPr>
        <w:ind w:left="3555" w:hanging="360"/>
      </w:pPr>
    </w:lvl>
    <w:lvl w:ilvl="5" w:tplc="0407001B" w:tentative="1">
      <w:start w:val="1"/>
      <w:numFmt w:val="lowerRoman"/>
      <w:lvlText w:val="%6."/>
      <w:lvlJc w:val="right"/>
      <w:pPr>
        <w:ind w:left="4275" w:hanging="180"/>
      </w:pPr>
    </w:lvl>
    <w:lvl w:ilvl="6" w:tplc="0407000F" w:tentative="1">
      <w:start w:val="1"/>
      <w:numFmt w:val="decimal"/>
      <w:lvlText w:val="%7."/>
      <w:lvlJc w:val="left"/>
      <w:pPr>
        <w:ind w:left="4995" w:hanging="360"/>
      </w:pPr>
    </w:lvl>
    <w:lvl w:ilvl="7" w:tplc="04070019" w:tentative="1">
      <w:start w:val="1"/>
      <w:numFmt w:val="lowerLetter"/>
      <w:lvlText w:val="%8."/>
      <w:lvlJc w:val="left"/>
      <w:pPr>
        <w:ind w:left="5715" w:hanging="360"/>
      </w:pPr>
    </w:lvl>
    <w:lvl w:ilvl="8" w:tplc="0407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 w15:restartNumberingAfterBreak="0">
    <w:nsid w:val="23A07959"/>
    <w:multiLevelType w:val="hybridMultilevel"/>
    <w:tmpl w:val="2254561A"/>
    <w:lvl w:ilvl="0" w:tplc="2A927648">
      <w:start w:val="1"/>
      <w:numFmt w:val="lowerLetter"/>
      <w:lvlText w:val="%1)"/>
      <w:lvlJc w:val="left"/>
      <w:pPr>
        <w:ind w:left="840" w:hanging="4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96CC2"/>
    <w:multiLevelType w:val="hybridMultilevel"/>
    <w:tmpl w:val="6F5C9230"/>
    <w:lvl w:ilvl="0" w:tplc="FAB82FFE">
      <w:start w:val="8"/>
      <w:numFmt w:val="bullet"/>
      <w:lvlText w:val="-"/>
      <w:lvlJc w:val="left"/>
      <w:pPr>
        <w:ind w:left="49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7" w15:restartNumberingAfterBreak="0">
    <w:nsid w:val="2A925429"/>
    <w:multiLevelType w:val="multilevel"/>
    <w:tmpl w:val="E85A433E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9C31ADF"/>
    <w:multiLevelType w:val="hybridMultilevel"/>
    <w:tmpl w:val="A4861C3E"/>
    <w:lvl w:ilvl="0" w:tplc="6DBC32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B5AEE"/>
    <w:multiLevelType w:val="hybridMultilevel"/>
    <w:tmpl w:val="49024B8C"/>
    <w:lvl w:ilvl="0" w:tplc="26669756">
      <w:start w:val="8"/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439E50DB"/>
    <w:multiLevelType w:val="hybridMultilevel"/>
    <w:tmpl w:val="0F184B30"/>
    <w:lvl w:ilvl="0" w:tplc="65FAC73E">
      <w:start w:val="8"/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49947C5C"/>
    <w:multiLevelType w:val="hybridMultilevel"/>
    <w:tmpl w:val="D36ED408"/>
    <w:lvl w:ilvl="0" w:tplc="8884BA8A">
      <w:start w:val="8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C6E42E3"/>
    <w:multiLevelType w:val="hybridMultilevel"/>
    <w:tmpl w:val="C4F48176"/>
    <w:lvl w:ilvl="0" w:tplc="9762F60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A5F53"/>
    <w:multiLevelType w:val="hybridMultilevel"/>
    <w:tmpl w:val="B762CBCC"/>
    <w:lvl w:ilvl="0" w:tplc="2222E4D8">
      <w:start w:val="8"/>
      <w:numFmt w:val="bullet"/>
      <w:lvlText w:val="-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4" w15:restartNumberingAfterBreak="0">
    <w:nsid w:val="6F5974A9"/>
    <w:multiLevelType w:val="hybridMultilevel"/>
    <w:tmpl w:val="B218D8DC"/>
    <w:lvl w:ilvl="0" w:tplc="63007F00">
      <w:start w:val="8"/>
      <w:numFmt w:val="bullet"/>
      <w:lvlText w:val="-"/>
      <w:lvlJc w:val="left"/>
      <w:pPr>
        <w:ind w:left="495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5" w15:restartNumberingAfterBreak="0">
    <w:nsid w:val="6F6004C0"/>
    <w:multiLevelType w:val="hybridMultilevel"/>
    <w:tmpl w:val="B18E06A6"/>
    <w:lvl w:ilvl="0" w:tplc="A1F01234">
      <w:start w:val="8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760C789E"/>
    <w:multiLevelType w:val="hybridMultilevel"/>
    <w:tmpl w:val="8458AE82"/>
    <w:lvl w:ilvl="0" w:tplc="1D7C667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90702"/>
    <w:multiLevelType w:val="hybridMultilevel"/>
    <w:tmpl w:val="DAA0A4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103057">
    <w:abstractNumId w:val="7"/>
  </w:num>
  <w:num w:numId="2" w16cid:durableId="427968130">
    <w:abstractNumId w:val="4"/>
  </w:num>
  <w:num w:numId="3" w16cid:durableId="1342466792">
    <w:abstractNumId w:val="15"/>
  </w:num>
  <w:num w:numId="4" w16cid:durableId="1652640782">
    <w:abstractNumId w:val="11"/>
  </w:num>
  <w:num w:numId="5" w16cid:durableId="694616499">
    <w:abstractNumId w:val="9"/>
  </w:num>
  <w:num w:numId="6" w16cid:durableId="1890025065">
    <w:abstractNumId w:val="14"/>
  </w:num>
  <w:num w:numId="7" w16cid:durableId="2060786212">
    <w:abstractNumId w:val="13"/>
  </w:num>
  <w:num w:numId="8" w16cid:durableId="483740085">
    <w:abstractNumId w:val="6"/>
  </w:num>
  <w:num w:numId="9" w16cid:durableId="1918859376">
    <w:abstractNumId w:val="10"/>
  </w:num>
  <w:num w:numId="10" w16cid:durableId="1584602036">
    <w:abstractNumId w:val="12"/>
  </w:num>
  <w:num w:numId="11" w16cid:durableId="507527723">
    <w:abstractNumId w:val="8"/>
  </w:num>
  <w:num w:numId="12" w16cid:durableId="1203402866">
    <w:abstractNumId w:val="16"/>
  </w:num>
  <w:num w:numId="13" w16cid:durableId="335036458">
    <w:abstractNumId w:val="0"/>
  </w:num>
  <w:num w:numId="14" w16cid:durableId="8869479">
    <w:abstractNumId w:val="2"/>
  </w:num>
  <w:num w:numId="15" w16cid:durableId="81028563">
    <w:abstractNumId w:val="3"/>
  </w:num>
  <w:num w:numId="16" w16cid:durableId="1251742411">
    <w:abstractNumId w:val="1"/>
  </w:num>
  <w:num w:numId="17" w16cid:durableId="1356350625">
    <w:abstractNumId w:val="17"/>
  </w:num>
  <w:num w:numId="18" w16cid:durableId="2889804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33B"/>
    <w:rsid w:val="00010C90"/>
    <w:rsid w:val="00017E35"/>
    <w:rsid w:val="0003623A"/>
    <w:rsid w:val="00090F66"/>
    <w:rsid w:val="000A28E3"/>
    <w:rsid w:val="000B3513"/>
    <w:rsid w:val="000B3D50"/>
    <w:rsid w:val="001158E6"/>
    <w:rsid w:val="001277D8"/>
    <w:rsid w:val="001346FF"/>
    <w:rsid w:val="00146B98"/>
    <w:rsid w:val="001761B3"/>
    <w:rsid w:val="00192797"/>
    <w:rsid w:val="001A70F2"/>
    <w:rsid w:val="001B123C"/>
    <w:rsid w:val="001B156A"/>
    <w:rsid w:val="001B6B0D"/>
    <w:rsid w:val="001C2B09"/>
    <w:rsid w:val="001C6425"/>
    <w:rsid w:val="00232C5A"/>
    <w:rsid w:val="00245566"/>
    <w:rsid w:val="0027735A"/>
    <w:rsid w:val="00294108"/>
    <w:rsid w:val="002B0615"/>
    <w:rsid w:val="002B5711"/>
    <w:rsid w:val="002D6AC2"/>
    <w:rsid w:val="002E0EBD"/>
    <w:rsid w:val="002F13DE"/>
    <w:rsid w:val="002F4EDB"/>
    <w:rsid w:val="00307C39"/>
    <w:rsid w:val="00350E56"/>
    <w:rsid w:val="0036740D"/>
    <w:rsid w:val="00385AFF"/>
    <w:rsid w:val="003A67DD"/>
    <w:rsid w:val="003B0A4F"/>
    <w:rsid w:val="003C4892"/>
    <w:rsid w:val="003D53D3"/>
    <w:rsid w:val="003D59AB"/>
    <w:rsid w:val="003E3B3E"/>
    <w:rsid w:val="003F10CF"/>
    <w:rsid w:val="003F50F9"/>
    <w:rsid w:val="003F74B6"/>
    <w:rsid w:val="003F7F3D"/>
    <w:rsid w:val="004060AB"/>
    <w:rsid w:val="00421313"/>
    <w:rsid w:val="00424ABF"/>
    <w:rsid w:val="0047218E"/>
    <w:rsid w:val="004B5F2E"/>
    <w:rsid w:val="004D030D"/>
    <w:rsid w:val="005116B1"/>
    <w:rsid w:val="00524B31"/>
    <w:rsid w:val="005406BD"/>
    <w:rsid w:val="005444CD"/>
    <w:rsid w:val="00544924"/>
    <w:rsid w:val="0054775F"/>
    <w:rsid w:val="0055494E"/>
    <w:rsid w:val="005B263B"/>
    <w:rsid w:val="005C288D"/>
    <w:rsid w:val="005D1EA4"/>
    <w:rsid w:val="005D3219"/>
    <w:rsid w:val="005D5FBC"/>
    <w:rsid w:val="005E2771"/>
    <w:rsid w:val="005E78A8"/>
    <w:rsid w:val="005F5AD3"/>
    <w:rsid w:val="0064367B"/>
    <w:rsid w:val="0067233B"/>
    <w:rsid w:val="00687929"/>
    <w:rsid w:val="006B1299"/>
    <w:rsid w:val="006C00A6"/>
    <w:rsid w:val="006E0C5A"/>
    <w:rsid w:val="006E675D"/>
    <w:rsid w:val="00712844"/>
    <w:rsid w:val="00732B38"/>
    <w:rsid w:val="00736433"/>
    <w:rsid w:val="007502A0"/>
    <w:rsid w:val="007731D2"/>
    <w:rsid w:val="007B0C53"/>
    <w:rsid w:val="007F0009"/>
    <w:rsid w:val="007F7351"/>
    <w:rsid w:val="00807A2E"/>
    <w:rsid w:val="00836826"/>
    <w:rsid w:val="00847AA4"/>
    <w:rsid w:val="00866FA5"/>
    <w:rsid w:val="0088557F"/>
    <w:rsid w:val="008C1DA7"/>
    <w:rsid w:val="008D2A20"/>
    <w:rsid w:val="008E0D6B"/>
    <w:rsid w:val="008E3691"/>
    <w:rsid w:val="00904062"/>
    <w:rsid w:val="0094130C"/>
    <w:rsid w:val="009429A7"/>
    <w:rsid w:val="00943AFC"/>
    <w:rsid w:val="00947812"/>
    <w:rsid w:val="009576C8"/>
    <w:rsid w:val="00966B89"/>
    <w:rsid w:val="009B33FE"/>
    <w:rsid w:val="009C2A3F"/>
    <w:rsid w:val="009D10EC"/>
    <w:rsid w:val="009D5F8E"/>
    <w:rsid w:val="009D68E2"/>
    <w:rsid w:val="009F08B4"/>
    <w:rsid w:val="009F5F51"/>
    <w:rsid w:val="00A6139D"/>
    <w:rsid w:val="00A63D3B"/>
    <w:rsid w:val="00A6557E"/>
    <w:rsid w:val="00A663A3"/>
    <w:rsid w:val="00A77FD7"/>
    <w:rsid w:val="00AA662E"/>
    <w:rsid w:val="00B422D4"/>
    <w:rsid w:val="00B438F5"/>
    <w:rsid w:val="00B60E0E"/>
    <w:rsid w:val="00B71FF3"/>
    <w:rsid w:val="00BA7FE5"/>
    <w:rsid w:val="00BD5A66"/>
    <w:rsid w:val="00C05635"/>
    <w:rsid w:val="00C32627"/>
    <w:rsid w:val="00C76C3D"/>
    <w:rsid w:val="00C86D56"/>
    <w:rsid w:val="00CB5A4D"/>
    <w:rsid w:val="00CD7F77"/>
    <w:rsid w:val="00CF1D8F"/>
    <w:rsid w:val="00CF36AC"/>
    <w:rsid w:val="00D03CEB"/>
    <w:rsid w:val="00D6445C"/>
    <w:rsid w:val="00D73417"/>
    <w:rsid w:val="00D77513"/>
    <w:rsid w:val="00D93DA4"/>
    <w:rsid w:val="00D950F6"/>
    <w:rsid w:val="00D9692B"/>
    <w:rsid w:val="00DB08B4"/>
    <w:rsid w:val="00E006D3"/>
    <w:rsid w:val="00E2303F"/>
    <w:rsid w:val="00E35717"/>
    <w:rsid w:val="00E51B24"/>
    <w:rsid w:val="00E82CE6"/>
    <w:rsid w:val="00E93F1E"/>
    <w:rsid w:val="00E94A43"/>
    <w:rsid w:val="00EB3B44"/>
    <w:rsid w:val="00EE6C22"/>
    <w:rsid w:val="00F07934"/>
    <w:rsid w:val="00F1091A"/>
    <w:rsid w:val="00F11897"/>
    <w:rsid w:val="00F11BB3"/>
    <w:rsid w:val="00F211A0"/>
    <w:rsid w:val="00F77136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2E7F5F"/>
  <w15:docId w15:val="{5B3D9CDB-950A-468D-864D-FC385EC5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A662E"/>
    <w:rPr>
      <w:rFonts w:ascii="Arial" w:hAnsi="Arial"/>
      <w:sz w:val="22"/>
      <w:szCs w:val="24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03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CD7F77"/>
    <w:pPr>
      <w:tabs>
        <w:tab w:val="center" w:pos="4536"/>
        <w:tab w:val="right" w:pos="9072"/>
      </w:tabs>
    </w:pPr>
  </w:style>
  <w:style w:type="paragraph" w:customStyle="1" w:styleId="Formatvorlage1">
    <w:name w:val="Formatvorlage1"/>
    <w:basedOn w:val="Standard"/>
    <w:rsid w:val="00AA662E"/>
    <w:pPr>
      <w:framePr w:hSpace="142" w:vSpace="567" w:wrap="around" w:vAnchor="text" w:hAnchor="text" w:y="1"/>
    </w:pPr>
  </w:style>
  <w:style w:type="paragraph" w:customStyle="1" w:styleId="Formatvorlage3">
    <w:name w:val="Formatvorlage3"/>
    <w:basedOn w:val="Standard"/>
    <w:rsid w:val="00AA662E"/>
    <w:pPr>
      <w:framePr w:hSpace="142" w:vSpace="142" w:wrap="around" w:vAnchor="text" w:hAnchor="text" w:xAlign="center" w:y="1"/>
    </w:pPr>
    <w:rPr>
      <w:lang w:val="de-DE"/>
    </w:rPr>
  </w:style>
  <w:style w:type="character" w:styleId="Seitenzahl">
    <w:name w:val="page number"/>
    <w:basedOn w:val="Absatz-Standardschriftart"/>
    <w:rsid w:val="00CD7F77"/>
  </w:style>
  <w:style w:type="paragraph" w:styleId="Listenabsatz">
    <w:name w:val="List Paragraph"/>
    <w:basedOn w:val="Standard"/>
    <w:uiPriority w:val="34"/>
    <w:qFormat/>
    <w:rsid w:val="00D73417"/>
    <w:pPr>
      <w:ind w:left="720"/>
      <w:contextualSpacing/>
    </w:pPr>
  </w:style>
  <w:style w:type="paragraph" w:styleId="Textkrper2">
    <w:name w:val="Body Text 2"/>
    <w:basedOn w:val="Standard"/>
    <w:link w:val="Textkrper2Zchn"/>
    <w:rsid w:val="003D59AB"/>
    <w:pPr>
      <w:pBdr>
        <w:bottom w:val="single" w:sz="12" w:space="31" w:color="auto"/>
      </w:pBdr>
      <w:jc w:val="both"/>
    </w:pPr>
    <w:rPr>
      <w:szCs w:val="20"/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rsid w:val="003D59AB"/>
    <w:rPr>
      <w:rFonts w:ascii="Arial" w:hAnsi="Arial"/>
      <w:sz w:val="22"/>
    </w:rPr>
  </w:style>
  <w:style w:type="paragraph" w:styleId="Textkrper3">
    <w:name w:val="Body Text 3"/>
    <w:basedOn w:val="Standard"/>
    <w:link w:val="Textkrper3Zchn"/>
    <w:rsid w:val="003D59AB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3D59AB"/>
    <w:rPr>
      <w:rFonts w:ascii="Arial" w:hAnsi="Arial"/>
      <w:sz w:val="16"/>
      <w:szCs w:val="16"/>
      <w:lang w:val="en-GB" w:eastAsia="en-US"/>
    </w:rPr>
  </w:style>
  <w:style w:type="character" w:styleId="Platzhaltertext">
    <w:name w:val="Placeholder Text"/>
    <w:basedOn w:val="Absatz-Standardschriftart"/>
    <w:uiPriority w:val="99"/>
    <w:semiHidden/>
    <w:rsid w:val="00232C5A"/>
    <w:rPr>
      <w:color w:val="808080"/>
    </w:rPr>
  </w:style>
  <w:style w:type="paragraph" w:styleId="Sprechblasentext">
    <w:name w:val="Balloon Text"/>
    <w:basedOn w:val="Standard"/>
    <w:link w:val="SprechblasentextZchn"/>
    <w:rsid w:val="00232C5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32C5A"/>
    <w:rPr>
      <w:rFonts w:ascii="Tahoma" w:hAnsi="Tahoma" w:cs="Tahoma"/>
      <w:sz w:val="16"/>
      <w:szCs w:val="16"/>
      <w:lang w:val="en-GB" w:eastAsia="en-US"/>
    </w:rPr>
  </w:style>
  <w:style w:type="character" w:styleId="Kommentarzeichen">
    <w:name w:val="annotation reference"/>
    <w:basedOn w:val="Absatz-Standardschriftart"/>
    <w:semiHidden/>
    <w:unhideWhenUsed/>
    <w:rsid w:val="00BD5A66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D5A6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D5A66"/>
    <w:rPr>
      <w:rFonts w:ascii="Arial" w:hAnsi="Arial"/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D5A6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D5A66"/>
    <w:rPr>
      <w:rFonts w:ascii="Arial" w:hAnsi="Arial"/>
      <w:b/>
      <w:bCs/>
      <w:lang w:val="en-GB" w:eastAsia="en-US"/>
    </w:rPr>
  </w:style>
  <w:style w:type="paragraph" w:styleId="berarbeitung">
    <w:name w:val="Revision"/>
    <w:hidden/>
    <w:uiPriority w:val="99"/>
    <w:semiHidden/>
    <w:rsid w:val="00836826"/>
    <w:rPr>
      <w:rFonts w:ascii="Arial" w:hAnsi="Arial"/>
      <w:sz w:val="22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D8C676-831F-45A7-9989-44E71460E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996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</vt:lpstr>
    </vt:vector>
  </TitlesOfParts>
  <Company>LS</Company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</dc:title>
  <dc:creator>holtzm</dc:creator>
  <cp:lastModifiedBy>Burkhardt, Nadine</cp:lastModifiedBy>
  <cp:revision>14</cp:revision>
  <cp:lastPrinted>2012-10-16T08:58:00Z</cp:lastPrinted>
  <dcterms:created xsi:type="dcterms:W3CDTF">2024-06-19T13:50:00Z</dcterms:created>
  <dcterms:modified xsi:type="dcterms:W3CDTF">2026-02-03T10:36:00Z</dcterms:modified>
</cp:coreProperties>
</file>